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3E3AAF" w:rsidRDefault="00A50EEE" w:rsidP="008A28F7">
      <w:pPr>
        <w:pStyle w:val="Title"/>
        <w:jc w:val="center"/>
        <w:rPr>
          <w:rFonts w:eastAsia="Times New Roman"/>
          <w:sz w:val="36"/>
          <w:szCs w:val="36"/>
        </w:rPr>
      </w:pPr>
      <w:r w:rsidRPr="003E3AAF">
        <w:rPr>
          <w:rFonts w:eastAsia="Times New Roman"/>
          <w:sz w:val="36"/>
          <w:szCs w:val="36"/>
          <w:highlight w:val="yellow"/>
        </w:rPr>
        <w:t xml:space="preserve">Instruction </w:t>
      </w:r>
      <w:proofErr w:type="gramStart"/>
      <w:r w:rsidRPr="003E3AAF">
        <w:rPr>
          <w:rFonts w:eastAsia="Times New Roman"/>
          <w:sz w:val="36"/>
          <w:szCs w:val="36"/>
          <w:highlight w:val="yellow"/>
        </w:rPr>
        <w:t xml:space="preserve">plan </w:t>
      </w:r>
      <w:r w:rsidR="00D07EC0" w:rsidRPr="003E3AAF">
        <w:rPr>
          <w:rFonts w:eastAsia="Times New Roman"/>
          <w:sz w:val="36"/>
          <w:szCs w:val="36"/>
          <w:highlight w:val="yellow"/>
        </w:rPr>
        <w:t>:</w:t>
      </w:r>
      <w:proofErr w:type="gramEnd"/>
      <w:r w:rsidR="00D07EC0" w:rsidRPr="003E3AAF">
        <w:rPr>
          <w:sz w:val="36"/>
          <w:szCs w:val="36"/>
          <w:highlight w:val="yellow"/>
        </w:rPr>
        <w:t xml:space="preserve"> </w:t>
      </w:r>
      <w:r w:rsidR="003E3AAF" w:rsidRPr="003E3AAF">
        <w:rPr>
          <w:sz w:val="36"/>
          <w:szCs w:val="36"/>
          <w:highlight w:val="yellow"/>
        </w:rPr>
        <w:t xml:space="preserve">Certified </w:t>
      </w:r>
      <w:proofErr w:type="spellStart"/>
      <w:r w:rsidR="003E3AAF" w:rsidRPr="003E3AAF">
        <w:rPr>
          <w:sz w:val="36"/>
          <w:szCs w:val="36"/>
          <w:highlight w:val="yellow"/>
        </w:rPr>
        <w:t>Docker</w:t>
      </w:r>
      <w:proofErr w:type="spellEnd"/>
      <w:r w:rsidR="003E3AAF" w:rsidRPr="003E3AAF">
        <w:rPr>
          <w:sz w:val="36"/>
          <w:szCs w:val="36"/>
          <w:highlight w:val="yellow"/>
        </w:rPr>
        <w:t xml:space="preserve"> &amp; Container Specialist (CDCS)</w:t>
      </w:r>
    </w:p>
    <w:p w:rsidR="00C766E3" w:rsidRDefault="00C766E3" w:rsidP="00C766E3">
      <w:pPr>
        <w:pStyle w:val="Heading3"/>
      </w:pPr>
      <w:r>
        <w:rPr>
          <w:rStyle w:val="Strong"/>
          <w:b/>
          <w:bCs/>
        </w:rPr>
        <w:t>Course Overview</w:t>
      </w:r>
      <w:bookmarkStart w:id="0" w:name="_GoBack"/>
      <w:bookmarkEnd w:id="0"/>
    </w:p>
    <w:p w:rsidR="00C766E3" w:rsidRDefault="00C766E3" w:rsidP="00C766E3">
      <w:pPr>
        <w:pStyle w:val="NormalWeb"/>
        <w:jc w:val="both"/>
      </w:pPr>
      <w:r>
        <w:t xml:space="preserve">The </w:t>
      </w:r>
      <w:r>
        <w:rPr>
          <w:rStyle w:val="Strong"/>
        </w:rPr>
        <w:t xml:space="preserve">Certified </w:t>
      </w:r>
      <w:proofErr w:type="spellStart"/>
      <w:r>
        <w:rPr>
          <w:rStyle w:val="Strong"/>
        </w:rPr>
        <w:t>Docker</w:t>
      </w:r>
      <w:proofErr w:type="spellEnd"/>
      <w:r>
        <w:rPr>
          <w:rStyle w:val="Strong"/>
        </w:rPr>
        <w:t xml:space="preserve"> &amp; Container Specialist (CDCS)</w:t>
      </w:r>
      <w:r>
        <w:t xml:space="preserve"> course focuses on core containerization technologies, including </w:t>
      </w:r>
      <w:proofErr w:type="spellStart"/>
      <w:r>
        <w:t>Docker</w:t>
      </w:r>
      <w:proofErr w:type="spellEnd"/>
      <w:r>
        <w:t xml:space="preserve">, </w:t>
      </w:r>
      <w:proofErr w:type="spellStart"/>
      <w:r>
        <w:t>Kubernetes</w:t>
      </w:r>
      <w:proofErr w:type="spellEnd"/>
      <w:r>
        <w:t>, and container orchestration. Designed for IT professionals, this course teaches students how to build, deploy, and manage containerized applications, with an emphasis on scaling, security, and performance. By mastering container ecosystems, students will be prepared to create efficient, portable applications that work across diverse environments.</w:t>
      </w:r>
    </w:p>
    <w:p w:rsidR="00C766E3" w:rsidRDefault="00C766E3" w:rsidP="00C766E3">
      <w:r>
        <w:pict>
          <v:rect id="_x0000_i1025" style="width:0;height:1.5pt" o:hralign="center" o:hrstd="t" o:hr="t" fillcolor="#a0a0a0" stroked="f"/>
        </w:pict>
      </w:r>
    </w:p>
    <w:p w:rsidR="00C766E3" w:rsidRDefault="00C766E3" w:rsidP="00C766E3">
      <w:pPr>
        <w:pStyle w:val="Heading3"/>
      </w:pPr>
      <w:r>
        <w:rPr>
          <w:rStyle w:val="Strong"/>
          <w:b/>
          <w:bCs/>
        </w:rPr>
        <w:t>Course Objectives</w:t>
      </w:r>
    </w:p>
    <w:p w:rsidR="00C766E3" w:rsidRDefault="00C766E3" w:rsidP="00C766E3">
      <w:pPr>
        <w:pStyle w:val="NormalWeb"/>
      </w:pPr>
      <w:r>
        <w:t>By the end of this course, students will be able to:</w:t>
      </w:r>
    </w:p>
    <w:p w:rsidR="00C766E3" w:rsidRDefault="00C766E3" w:rsidP="00C766E3">
      <w:pPr>
        <w:numPr>
          <w:ilvl w:val="0"/>
          <w:numId w:val="21"/>
        </w:numPr>
        <w:spacing w:before="100" w:beforeAutospacing="1" w:after="100" w:afterAutospacing="1" w:line="240" w:lineRule="auto"/>
      </w:pPr>
      <w:r>
        <w:t xml:space="preserve">Design and build containerized applications using </w:t>
      </w:r>
      <w:proofErr w:type="spellStart"/>
      <w:r>
        <w:t>Docker</w:t>
      </w:r>
      <w:proofErr w:type="spellEnd"/>
      <w:r>
        <w:t>.</w:t>
      </w:r>
    </w:p>
    <w:p w:rsidR="00C766E3" w:rsidRDefault="00C766E3" w:rsidP="00C766E3">
      <w:pPr>
        <w:numPr>
          <w:ilvl w:val="0"/>
          <w:numId w:val="21"/>
        </w:numPr>
        <w:spacing w:before="100" w:beforeAutospacing="1" w:after="100" w:afterAutospacing="1" w:line="240" w:lineRule="auto"/>
      </w:pPr>
      <w:r>
        <w:t xml:space="preserve">Implement container orchestration with </w:t>
      </w:r>
      <w:proofErr w:type="spellStart"/>
      <w:r>
        <w:t>Kubernetes</w:t>
      </w:r>
      <w:proofErr w:type="spellEnd"/>
      <w:r>
        <w:t xml:space="preserve"> for scalable deployments.</w:t>
      </w:r>
    </w:p>
    <w:p w:rsidR="00C766E3" w:rsidRDefault="00C766E3" w:rsidP="00C766E3">
      <w:pPr>
        <w:numPr>
          <w:ilvl w:val="0"/>
          <w:numId w:val="21"/>
        </w:numPr>
        <w:spacing w:before="100" w:beforeAutospacing="1" w:after="100" w:afterAutospacing="1" w:line="240" w:lineRule="auto"/>
      </w:pPr>
      <w:r>
        <w:t>Manage container storage, networking, and security.</w:t>
      </w:r>
    </w:p>
    <w:p w:rsidR="00C766E3" w:rsidRDefault="00C766E3" w:rsidP="00C766E3">
      <w:pPr>
        <w:numPr>
          <w:ilvl w:val="0"/>
          <w:numId w:val="21"/>
        </w:numPr>
        <w:spacing w:before="100" w:beforeAutospacing="1" w:after="100" w:afterAutospacing="1" w:line="240" w:lineRule="auto"/>
      </w:pPr>
      <w:r>
        <w:t>Automate application deployment using CI/CD with container support.</w:t>
      </w:r>
    </w:p>
    <w:p w:rsidR="00C766E3" w:rsidRDefault="00C766E3" w:rsidP="00C766E3">
      <w:pPr>
        <w:numPr>
          <w:ilvl w:val="0"/>
          <w:numId w:val="21"/>
        </w:numPr>
        <w:spacing w:before="100" w:beforeAutospacing="1" w:after="100" w:afterAutospacing="1" w:line="240" w:lineRule="auto"/>
      </w:pPr>
      <w:r>
        <w:t>Optimize container performance and resource management.</w:t>
      </w:r>
    </w:p>
    <w:p w:rsidR="00C766E3" w:rsidRDefault="00C766E3" w:rsidP="00C766E3">
      <w:pPr>
        <w:numPr>
          <w:ilvl w:val="0"/>
          <w:numId w:val="21"/>
        </w:numPr>
        <w:spacing w:before="100" w:beforeAutospacing="1" w:after="100" w:afterAutospacing="1" w:line="240" w:lineRule="auto"/>
      </w:pPr>
      <w:r>
        <w:t>Secure containerized applications and environments.</w:t>
      </w:r>
    </w:p>
    <w:p w:rsidR="00C766E3" w:rsidRDefault="00C766E3" w:rsidP="00C766E3">
      <w:pPr>
        <w:numPr>
          <w:ilvl w:val="0"/>
          <w:numId w:val="21"/>
        </w:numPr>
        <w:spacing w:before="100" w:beforeAutospacing="1" w:after="100" w:afterAutospacing="1" w:line="240" w:lineRule="auto"/>
      </w:pPr>
      <w:r>
        <w:t>Implement monitoring, logging, and disaster recovery for containerized applications.</w:t>
      </w:r>
    </w:p>
    <w:p w:rsidR="00C766E3" w:rsidRDefault="00C766E3" w:rsidP="00C766E3">
      <w:pPr>
        <w:spacing w:after="0"/>
      </w:pPr>
      <w:r>
        <w:pict>
          <v:rect id="_x0000_i1026" style="width:0;height:1.5pt" o:hralign="center" o:hrstd="t" o:hr="t" fillcolor="#a0a0a0" stroked="f"/>
        </w:pict>
      </w:r>
    </w:p>
    <w:p w:rsidR="00C766E3" w:rsidRDefault="00C766E3" w:rsidP="00C766E3">
      <w:pPr>
        <w:pStyle w:val="Heading3"/>
      </w:pPr>
      <w:r>
        <w:rPr>
          <w:rStyle w:val="Strong"/>
          <w:b/>
          <w:bCs/>
        </w:rPr>
        <w:lastRenderedPageBreak/>
        <w:t>Module Breakdown with STAR Examples</w:t>
      </w:r>
    </w:p>
    <w:p w:rsidR="00C766E3" w:rsidRDefault="00C766E3" w:rsidP="00C766E3">
      <w:pPr>
        <w:pStyle w:val="Heading4"/>
      </w:pPr>
      <w:r>
        <w:rPr>
          <w:rStyle w:val="Strong"/>
          <w:b/>
          <w:bCs/>
        </w:rPr>
        <w:t xml:space="preserve">Module 1: Introduction to Containerization and </w:t>
      </w:r>
      <w:proofErr w:type="spellStart"/>
      <w:r>
        <w:rPr>
          <w:rStyle w:val="Strong"/>
          <w:b/>
          <w:bCs/>
        </w:rPr>
        <w:t>Docker</w:t>
      </w:r>
      <w:proofErr w:type="spellEnd"/>
    </w:p>
    <w:p w:rsidR="00C766E3" w:rsidRDefault="00C766E3" w:rsidP="00C766E3">
      <w:pPr>
        <w:numPr>
          <w:ilvl w:val="0"/>
          <w:numId w:val="22"/>
        </w:numPr>
        <w:spacing w:before="100" w:beforeAutospacing="1" w:after="100" w:afterAutospacing="1" w:line="240" w:lineRule="auto"/>
      </w:pPr>
      <w:r>
        <w:rPr>
          <w:rStyle w:val="Strong"/>
        </w:rPr>
        <w:t>Objective</w:t>
      </w:r>
      <w:r>
        <w:t xml:space="preserve">: Understand the basics of containers, </w:t>
      </w:r>
      <w:proofErr w:type="spellStart"/>
      <w:r>
        <w:t>Docker</w:t>
      </w:r>
      <w:proofErr w:type="spellEnd"/>
      <w:r>
        <w:t>, and the benefits of containerized applications.</w:t>
      </w:r>
    </w:p>
    <w:p w:rsidR="00C766E3" w:rsidRDefault="00C766E3" w:rsidP="00C766E3">
      <w:pPr>
        <w:numPr>
          <w:ilvl w:val="0"/>
          <w:numId w:val="22"/>
        </w:numPr>
        <w:spacing w:before="100" w:beforeAutospacing="1" w:after="100" w:afterAutospacing="1" w:line="240" w:lineRule="auto"/>
      </w:pPr>
      <w:r>
        <w:rPr>
          <w:rStyle w:val="Strong"/>
        </w:rPr>
        <w:t>Topics</w:t>
      </w:r>
      <w:r>
        <w:t>:</w:t>
      </w:r>
    </w:p>
    <w:p w:rsidR="00C766E3" w:rsidRDefault="00C766E3" w:rsidP="00C766E3">
      <w:pPr>
        <w:numPr>
          <w:ilvl w:val="1"/>
          <w:numId w:val="22"/>
        </w:numPr>
        <w:spacing w:before="100" w:beforeAutospacing="1" w:after="100" w:afterAutospacing="1" w:line="240" w:lineRule="auto"/>
      </w:pPr>
      <w:r>
        <w:t>What is a Container? Benefits and Use Cases</w:t>
      </w:r>
    </w:p>
    <w:p w:rsidR="00C766E3" w:rsidRDefault="00C766E3" w:rsidP="00C766E3">
      <w:pPr>
        <w:numPr>
          <w:ilvl w:val="1"/>
          <w:numId w:val="22"/>
        </w:numPr>
        <w:spacing w:before="100" w:beforeAutospacing="1" w:after="100" w:afterAutospacing="1" w:line="240" w:lineRule="auto"/>
      </w:pPr>
      <w:proofErr w:type="spellStart"/>
      <w:r>
        <w:t>Docker</w:t>
      </w:r>
      <w:proofErr w:type="spellEnd"/>
      <w:r>
        <w:t xml:space="preserve"> Basics: Images, Containers, and </w:t>
      </w:r>
      <w:proofErr w:type="spellStart"/>
      <w:r>
        <w:t>Dockerfiles</w:t>
      </w:r>
      <w:proofErr w:type="spellEnd"/>
    </w:p>
    <w:p w:rsidR="00C766E3" w:rsidRDefault="00C766E3" w:rsidP="00C766E3">
      <w:pPr>
        <w:numPr>
          <w:ilvl w:val="1"/>
          <w:numId w:val="22"/>
        </w:numPr>
        <w:spacing w:before="100" w:beforeAutospacing="1" w:after="100" w:afterAutospacing="1" w:line="240" w:lineRule="auto"/>
      </w:pPr>
      <w:r>
        <w:t xml:space="preserve">Building and Running </w:t>
      </w:r>
      <w:proofErr w:type="spellStart"/>
      <w:r>
        <w:t>Docker</w:t>
      </w:r>
      <w:proofErr w:type="spellEnd"/>
      <w:r>
        <w:t xml:space="preserve"> Containers</w:t>
      </w:r>
    </w:p>
    <w:p w:rsidR="00C766E3" w:rsidRDefault="00C766E3" w:rsidP="00C766E3">
      <w:pPr>
        <w:numPr>
          <w:ilvl w:val="0"/>
          <w:numId w:val="22"/>
        </w:numPr>
        <w:spacing w:before="100" w:beforeAutospacing="1" w:after="100" w:afterAutospacing="1" w:line="240" w:lineRule="auto"/>
      </w:pPr>
      <w:r>
        <w:rPr>
          <w:rStyle w:val="Strong"/>
        </w:rPr>
        <w:t>Learning Activity</w:t>
      </w:r>
      <w:r>
        <w:t xml:space="preserve">: Build a simple </w:t>
      </w:r>
      <w:proofErr w:type="spellStart"/>
      <w:r>
        <w:t>Docker</w:t>
      </w:r>
      <w:proofErr w:type="spellEnd"/>
      <w:r>
        <w:t xml:space="preserve"> image and run a container from it.</w:t>
      </w:r>
    </w:p>
    <w:p w:rsidR="00C766E3" w:rsidRDefault="00C766E3" w:rsidP="00C766E3">
      <w:pPr>
        <w:numPr>
          <w:ilvl w:val="0"/>
          <w:numId w:val="22"/>
        </w:numPr>
        <w:spacing w:before="100" w:beforeAutospacing="1" w:after="100" w:afterAutospacing="1" w:line="240" w:lineRule="auto"/>
      </w:pPr>
      <w:r>
        <w:rPr>
          <w:rStyle w:val="Strong"/>
        </w:rPr>
        <w:t>Assignment</w:t>
      </w:r>
      <w:r>
        <w:t xml:space="preserve">: Create a </w:t>
      </w:r>
      <w:proofErr w:type="spellStart"/>
      <w:r>
        <w:t>Dockerfile</w:t>
      </w:r>
      <w:proofErr w:type="spellEnd"/>
      <w:r>
        <w:t xml:space="preserve"> to containerize a sample application.</w:t>
      </w:r>
    </w:p>
    <w:p w:rsidR="00C766E3" w:rsidRDefault="00C766E3" w:rsidP="00C766E3">
      <w:pPr>
        <w:pStyle w:val="NormalWeb"/>
      </w:pPr>
      <w:r>
        <w:rPr>
          <w:rStyle w:val="Strong"/>
        </w:rPr>
        <w:t>STAR Example</w:t>
      </w:r>
      <w:r>
        <w:t>:</w:t>
      </w:r>
    </w:p>
    <w:p w:rsidR="00C766E3" w:rsidRDefault="00C766E3" w:rsidP="00C766E3">
      <w:pPr>
        <w:numPr>
          <w:ilvl w:val="0"/>
          <w:numId w:val="23"/>
        </w:numPr>
        <w:spacing w:before="100" w:beforeAutospacing="1" w:after="100" w:afterAutospacing="1" w:line="240" w:lineRule="auto"/>
      </w:pPr>
      <w:r>
        <w:rPr>
          <w:rStyle w:val="Strong"/>
        </w:rPr>
        <w:t>Situation</w:t>
      </w:r>
      <w:r>
        <w:t>: A development team needs a lightweight, reproducible environment for deploying applications on different platforms.</w:t>
      </w:r>
    </w:p>
    <w:p w:rsidR="00C766E3" w:rsidRDefault="00C766E3" w:rsidP="00C766E3">
      <w:pPr>
        <w:numPr>
          <w:ilvl w:val="0"/>
          <w:numId w:val="23"/>
        </w:numPr>
        <w:spacing w:before="100" w:beforeAutospacing="1" w:after="100" w:afterAutospacing="1" w:line="240" w:lineRule="auto"/>
      </w:pPr>
      <w:r>
        <w:rPr>
          <w:rStyle w:val="Strong"/>
        </w:rPr>
        <w:t>Task</w:t>
      </w:r>
      <w:r>
        <w:t xml:space="preserve">: Build a </w:t>
      </w:r>
      <w:proofErr w:type="spellStart"/>
      <w:r>
        <w:t>Docker</w:t>
      </w:r>
      <w:proofErr w:type="spellEnd"/>
      <w:r>
        <w:t xml:space="preserve"> image that can be easily deployed across multiple environments.</w:t>
      </w:r>
    </w:p>
    <w:p w:rsidR="00C766E3" w:rsidRDefault="00C766E3" w:rsidP="00C766E3">
      <w:pPr>
        <w:numPr>
          <w:ilvl w:val="0"/>
          <w:numId w:val="23"/>
        </w:numPr>
        <w:spacing w:before="100" w:beforeAutospacing="1" w:after="100" w:afterAutospacing="1" w:line="240" w:lineRule="auto"/>
      </w:pPr>
      <w:r>
        <w:rPr>
          <w:rStyle w:val="Strong"/>
        </w:rPr>
        <w:t>Action</w:t>
      </w:r>
      <w:r>
        <w:t xml:space="preserve">: Write a </w:t>
      </w:r>
      <w:proofErr w:type="spellStart"/>
      <w:r>
        <w:t>Dockerfile</w:t>
      </w:r>
      <w:proofErr w:type="spellEnd"/>
      <w:r>
        <w:t xml:space="preserve"> to containerize the application, test it locally, and ensure that it runs identically in staging and production.</w:t>
      </w:r>
    </w:p>
    <w:p w:rsidR="00C766E3" w:rsidRDefault="00C766E3" w:rsidP="00C766E3">
      <w:pPr>
        <w:numPr>
          <w:ilvl w:val="0"/>
          <w:numId w:val="23"/>
        </w:numPr>
        <w:spacing w:before="100" w:beforeAutospacing="1" w:after="100" w:afterAutospacing="1" w:line="240" w:lineRule="auto"/>
      </w:pPr>
      <w:r>
        <w:rPr>
          <w:rStyle w:val="Strong"/>
        </w:rPr>
        <w:t>Result</w:t>
      </w:r>
      <w:r>
        <w:t>: The team achieved a consistent, portable environment, reducing deployment issues across different platforms.</w:t>
      </w:r>
    </w:p>
    <w:p w:rsidR="00C766E3" w:rsidRDefault="00C766E3" w:rsidP="00C766E3">
      <w:pPr>
        <w:spacing w:after="0"/>
      </w:pPr>
      <w:r>
        <w:pict>
          <v:rect id="_x0000_i1027" style="width:0;height:1.5pt" o:hralign="center" o:hrstd="t" o:hr="t" fillcolor="#a0a0a0" stroked="f"/>
        </w:pict>
      </w:r>
    </w:p>
    <w:p w:rsidR="00C766E3" w:rsidRDefault="00C766E3" w:rsidP="00C766E3">
      <w:pPr>
        <w:pStyle w:val="Heading4"/>
      </w:pPr>
      <w:r>
        <w:rPr>
          <w:rStyle w:val="Strong"/>
          <w:b/>
          <w:bCs/>
        </w:rPr>
        <w:t>Module 2: Container Networking and Storage</w:t>
      </w:r>
    </w:p>
    <w:p w:rsidR="00C766E3" w:rsidRDefault="00C766E3" w:rsidP="00C766E3">
      <w:pPr>
        <w:numPr>
          <w:ilvl w:val="0"/>
          <w:numId w:val="24"/>
        </w:numPr>
        <w:spacing w:before="100" w:beforeAutospacing="1" w:after="100" w:afterAutospacing="1" w:line="240" w:lineRule="auto"/>
      </w:pPr>
      <w:r>
        <w:rPr>
          <w:rStyle w:val="Strong"/>
        </w:rPr>
        <w:t>Objective</w:t>
      </w:r>
      <w:r>
        <w:t>: Configure container networking and storage for connectivity and persistence.</w:t>
      </w:r>
    </w:p>
    <w:p w:rsidR="00C766E3" w:rsidRDefault="00C766E3" w:rsidP="00C766E3">
      <w:pPr>
        <w:numPr>
          <w:ilvl w:val="0"/>
          <w:numId w:val="24"/>
        </w:numPr>
        <w:spacing w:before="100" w:beforeAutospacing="1" w:after="100" w:afterAutospacing="1" w:line="240" w:lineRule="auto"/>
      </w:pPr>
      <w:r>
        <w:rPr>
          <w:rStyle w:val="Strong"/>
        </w:rPr>
        <w:t>Topics</w:t>
      </w:r>
      <w:r>
        <w:t>:</w:t>
      </w:r>
    </w:p>
    <w:p w:rsidR="00C766E3" w:rsidRDefault="00C766E3" w:rsidP="00C766E3">
      <w:pPr>
        <w:numPr>
          <w:ilvl w:val="1"/>
          <w:numId w:val="24"/>
        </w:numPr>
        <w:spacing w:before="100" w:beforeAutospacing="1" w:after="100" w:afterAutospacing="1" w:line="240" w:lineRule="auto"/>
      </w:pPr>
      <w:r>
        <w:t xml:space="preserve">Networking in </w:t>
      </w:r>
      <w:proofErr w:type="spellStart"/>
      <w:r>
        <w:t>Docker</w:t>
      </w:r>
      <w:proofErr w:type="spellEnd"/>
      <w:r>
        <w:t xml:space="preserve"> (Bridges, Host Network, Overlay Networks)</w:t>
      </w:r>
    </w:p>
    <w:p w:rsidR="00C766E3" w:rsidRDefault="00C766E3" w:rsidP="00C766E3">
      <w:pPr>
        <w:numPr>
          <w:ilvl w:val="1"/>
          <w:numId w:val="24"/>
        </w:numPr>
        <w:spacing w:before="100" w:beforeAutospacing="1" w:after="100" w:afterAutospacing="1" w:line="240" w:lineRule="auto"/>
      </w:pPr>
      <w:r>
        <w:t xml:space="preserve">Data Persistence with </w:t>
      </w:r>
      <w:proofErr w:type="spellStart"/>
      <w:r>
        <w:t>Docker</w:t>
      </w:r>
      <w:proofErr w:type="spellEnd"/>
      <w:r>
        <w:t xml:space="preserve"> Volumes</w:t>
      </w:r>
    </w:p>
    <w:p w:rsidR="00C766E3" w:rsidRDefault="00C766E3" w:rsidP="00C766E3">
      <w:pPr>
        <w:numPr>
          <w:ilvl w:val="1"/>
          <w:numId w:val="24"/>
        </w:numPr>
        <w:spacing w:before="100" w:beforeAutospacing="1" w:after="100" w:afterAutospacing="1" w:line="240" w:lineRule="auto"/>
      </w:pPr>
      <w:r>
        <w:t xml:space="preserve">Multi-Container Applications and </w:t>
      </w:r>
      <w:proofErr w:type="spellStart"/>
      <w:r>
        <w:t>Docker</w:t>
      </w:r>
      <w:proofErr w:type="spellEnd"/>
      <w:r>
        <w:t xml:space="preserve"> Compose</w:t>
      </w:r>
    </w:p>
    <w:p w:rsidR="00C766E3" w:rsidRDefault="00C766E3" w:rsidP="00C766E3">
      <w:pPr>
        <w:numPr>
          <w:ilvl w:val="0"/>
          <w:numId w:val="24"/>
        </w:numPr>
        <w:spacing w:before="100" w:beforeAutospacing="1" w:after="100" w:afterAutospacing="1" w:line="240" w:lineRule="auto"/>
      </w:pPr>
      <w:r>
        <w:rPr>
          <w:rStyle w:val="Strong"/>
        </w:rPr>
        <w:t>Learning Activity</w:t>
      </w:r>
      <w:r>
        <w:t xml:space="preserve">: Use </w:t>
      </w:r>
      <w:proofErr w:type="spellStart"/>
      <w:r>
        <w:t>Docker</w:t>
      </w:r>
      <w:proofErr w:type="spellEnd"/>
      <w:r>
        <w:t xml:space="preserve"> Compose to deploy a multi-container application with persistent storage.</w:t>
      </w:r>
    </w:p>
    <w:p w:rsidR="00C766E3" w:rsidRDefault="00C766E3" w:rsidP="00C766E3">
      <w:pPr>
        <w:numPr>
          <w:ilvl w:val="0"/>
          <w:numId w:val="24"/>
        </w:numPr>
        <w:spacing w:before="100" w:beforeAutospacing="1" w:after="100" w:afterAutospacing="1" w:line="240" w:lineRule="auto"/>
      </w:pPr>
      <w:r>
        <w:rPr>
          <w:rStyle w:val="Strong"/>
        </w:rPr>
        <w:t>Assignment</w:t>
      </w:r>
      <w:r>
        <w:t>: Set up a networked environment for a web application and a database, configuring data persistence.</w:t>
      </w:r>
    </w:p>
    <w:p w:rsidR="00C766E3" w:rsidRDefault="00C766E3" w:rsidP="00C766E3">
      <w:pPr>
        <w:pStyle w:val="NormalWeb"/>
      </w:pPr>
      <w:r>
        <w:rPr>
          <w:rStyle w:val="Strong"/>
        </w:rPr>
        <w:t>STAR Example</w:t>
      </w:r>
      <w:r>
        <w:t>:</w:t>
      </w:r>
    </w:p>
    <w:p w:rsidR="00C766E3" w:rsidRDefault="00C766E3" w:rsidP="00C766E3">
      <w:pPr>
        <w:numPr>
          <w:ilvl w:val="0"/>
          <w:numId w:val="25"/>
        </w:numPr>
        <w:spacing w:before="100" w:beforeAutospacing="1" w:after="100" w:afterAutospacing="1" w:line="240" w:lineRule="auto"/>
      </w:pPr>
      <w:r>
        <w:rPr>
          <w:rStyle w:val="Strong"/>
        </w:rPr>
        <w:lastRenderedPageBreak/>
        <w:t>Situation</w:t>
      </w:r>
      <w:r>
        <w:t>: An e-commerce app needs containers for the web server and database, with persistent data across container restarts.</w:t>
      </w:r>
    </w:p>
    <w:p w:rsidR="00C766E3" w:rsidRDefault="00C766E3" w:rsidP="00C766E3">
      <w:pPr>
        <w:numPr>
          <w:ilvl w:val="0"/>
          <w:numId w:val="25"/>
        </w:numPr>
        <w:spacing w:before="100" w:beforeAutospacing="1" w:after="100" w:afterAutospacing="1" w:line="240" w:lineRule="auto"/>
      </w:pPr>
      <w:r>
        <w:rPr>
          <w:rStyle w:val="Strong"/>
        </w:rPr>
        <w:t>Task</w:t>
      </w:r>
      <w:r>
        <w:t>: Configure containers with a shared network and persistent storage.</w:t>
      </w:r>
    </w:p>
    <w:p w:rsidR="00C766E3" w:rsidRDefault="00C766E3" w:rsidP="00C766E3">
      <w:pPr>
        <w:numPr>
          <w:ilvl w:val="0"/>
          <w:numId w:val="25"/>
        </w:numPr>
        <w:spacing w:before="100" w:beforeAutospacing="1" w:after="100" w:afterAutospacing="1" w:line="240" w:lineRule="auto"/>
      </w:pPr>
      <w:r>
        <w:rPr>
          <w:rStyle w:val="Strong"/>
        </w:rPr>
        <w:t>Action</w:t>
      </w:r>
      <w:r>
        <w:t xml:space="preserve">: Use </w:t>
      </w:r>
      <w:proofErr w:type="spellStart"/>
      <w:r>
        <w:t>Docker</w:t>
      </w:r>
      <w:proofErr w:type="spellEnd"/>
      <w:r>
        <w:t xml:space="preserve"> Compose to set up a network for both containers and configure volumes for database persistence.</w:t>
      </w:r>
    </w:p>
    <w:p w:rsidR="00C766E3" w:rsidRDefault="00C766E3" w:rsidP="00C766E3">
      <w:pPr>
        <w:numPr>
          <w:ilvl w:val="0"/>
          <w:numId w:val="25"/>
        </w:numPr>
        <w:spacing w:before="100" w:beforeAutospacing="1" w:after="100" w:afterAutospacing="1" w:line="240" w:lineRule="auto"/>
      </w:pPr>
      <w:r>
        <w:rPr>
          <w:rStyle w:val="Strong"/>
        </w:rPr>
        <w:t>Result</w:t>
      </w:r>
      <w:r>
        <w:t>: The e-commerce app was deployed with a robust setup, ensuring data retention and seamless networking between containers.</w:t>
      </w:r>
    </w:p>
    <w:p w:rsidR="00C766E3" w:rsidRDefault="00C766E3" w:rsidP="00C766E3">
      <w:pPr>
        <w:spacing w:after="0"/>
      </w:pPr>
      <w:r>
        <w:pict>
          <v:rect id="_x0000_i1028" style="width:0;height:1.5pt" o:hralign="center" o:hrstd="t" o:hr="t" fillcolor="#a0a0a0" stroked="f"/>
        </w:pict>
      </w:r>
    </w:p>
    <w:p w:rsidR="00C766E3" w:rsidRDefault="00C766E3" w:rsidP="00C766E3">
      <w:pPr>
        <w:pStyle w:val="Heading4"/>
      </w:pPr>
      <w:r>
        <w:rPr>
          <w:rStyle w:val="Strong"/>
          <w:b/>
          <w:bCs/>
        </w:rPr>
        <w:t xml:space="preserve">Module 3: Advanced </w:t>
      </w:r>
      <w:proofErr w:type="spellStart"/>
      <w:r>
        <w:rPr>
          <w:rStyle w:val="Strong"/>
          <w:b/>
          <w:bCs/>
        </w:rPr>
        <w:t>Docker</w:t>
      </w:r>
      <w:proofErr w:type="spellEnd"/>
      <w:r>
        <w:rPr>
          <w:rStyle w:val="Strong"/>
          <w:b/>
          <w:bCs/>
        </w:rPr>
        <w:t xml:space="preserve"> Concepts</w:t>
      </w:r>
    </w:p>
    <w:p w:rsidR="00C766E3" w:rsidRDefault="00C766E3" w:rsidP="00C766E3">
      <w:pPr>
        <w:numPr>
          <w:ilvl w:val="0"/>
          <w:numId w:val="26"/>
        </w:numPr>
        <w:spacing w:before="100" w:beforeAutospacing="1" w:after="100" w:afterAutospacing="1" w:line="240" w:lineRule="auto"/>
      </w:pPr>
      <w:r>
        <w:rPr>
          <w:rStyle w:val="Strong"/>
        </w:rPr>
        <w:t>Objective</w:t>
      </w:r>
      <w:r>
        <w:t xml:space="preserve">: Dive deeper into </w:t>
      </w:r>
      <w:proofErr w:type="spellStart"/>
      <w:r>
        <w:t>Docker</w:t>
      </w:r>
      <w:proofErr w:type="spellEnd"/>
      <w:r>
        <w:t xml:space="preserve"> for managing complex container deployments.</w:t>
      </w:r>
    </w:p>
    <w:p w:rsidR="00C766E3" w:rsidRDefault="00C766E3" w:rsidP="00C766E3">
      <w:pPr>
        <w:numPr>
          <w:ilvl w:val="0"/>
          <w:numId w:val="26"/>
        </w:numPr>
        <w:spacing w:before="100" w:beforeAutospacing="1" w:after="100" w:afterAutospacing="1" w:line="240" w:lineRule="auto"/>
      </w:pPr>
      <w:r>
        <w:rPr>
          <w:rStyle w:val="Strong"/>
        </w:rPr>
        <w:t>Topics</w:t>
      </w:r>
      <w:r>
        <w:t>:</w:t>
      </w:r>
    </w:p>
    <w:p w:rsidR="00C766E3" w:rsidRDefault="00C766E3" w:rsidP="00C766E3">
      <w:pPr>
        <w:numPr>
          <w:ilvl w:val="1"/>
          <w:numId w:val="26"/>
        </w:numPr>
        <w:spacing w:before="100" w:beforeAutospacing="1" w:after="100" w:afterAutospacing="1" w:line="240" w:lineRule="auto"/>
      </w:pPr>
      <w:proofErr w:type="spellStart"/>
      <w:r>
        <w:t>Docker</w:t>
      </w:r>
      <w:proofErr w:type="spellEnd"/>
      <w:r>
        <w:t xml:space="preserve"> Compose for Multi-Container Applications</w:t>
      </w:r>
    </w:p>
    <w:p w:rsidR="00C766E3" w:rsidRDefault="00C766E3" w:rsidP="00C766E3">
      <w:pPr>
        <w:numPr>
          <w:ilvl w:val="1"/>
          <w:numId w:val="26"/>
        </w:numPr>
        <w:spacing w:before="100" w:beforeAutospacing="1" w:after="100" w:afterAutospacing="1" w:line="240" w:lineRule="auto"/>
      </w:pPr>
      <w:proofErr w:type="spellStart"/>
      <w:r>
        <w:t>Docker</w:t>
      </w:r>
      <w:proofErr w:type="spellEnd"/>
      <w:r>
        <w:t xml:space="preserve"> Swarm for Orchestration</w:t>
      </w:r>
    </w:p>
    <w:p w:rsidR="00C766E3" w:rsidRDefault="00C766E3" w:rsidP="00C766E3">
      <w:pPr>
        <w:numPr>
          <w:ilvl w:val="1"/>
          <w:numId w:val="26"/>
        </w:numPr>
        <w:spacing w:before="100" w:beforeAutospacing="1" w:after="100" w:afterAutospacing="1" w:line="240" w:lineRule="auto"/>
      </w:pPr>
      <w:r>
        <w:t xml:space="preserve">Optimizing </w:t>
      </w:r>
      <w:proofErr w:type="spellStart"/>
      <w:r>
        <w:t>Docker</w:t>
      </w:r>
      <w:proofErr w:type="spellEnd"/>
      <w:r>
        <w:t xml:space="preserve"> Images and Managing Image Layers</w:t>
      </w:r>
    </w:p>
    <w:p w:rsidR="00C766E3" w:rsidRDefault="00C766E3" w:rsidP="00C766E3">
      <w:pPr>
        <w:numPr>
          <w:ilvl w:val="0"/>
          <w:numId w:val="26"/>
        </w:numPr>
        <w:spacing w:before="100" w:beforeAutospacing="1" w:after="100" w:afterAutospacing="1" w:line="240" w:lineRule="auto"/>
      </w:pPr>
      <w:r>
        <w:rPr>
          <w:rStyle w:val="Strong"/>
        </w:rPr>
        <w:t>Learning Activity</w:t>
      </w:r>
      <w:r>
        <w:t xml:space="preserve">: Optimize a </w:t>
      </w:r>
      <w:proofErr w:type="spellStart"/>
      <w:r>
        <w:t>Docker</w:t>
      </w:r>
      <w:proofErr w:type="spellEnd"/>
      <w:r>
        <w:t xml:space="preserve"> image by reducing unnecessary layers and setting up a </w:t>
      </w:r>
      <w:proofErr w:type="spellStart"/>
      <w:r>
        <w:t>Docker</w:t>
      </w:r>
      <w:proofErr w:type="spellEnd"/>
      <w:r>
        <w:t xml:space="preserve"> Swarm cluster.</w:t>
      </w:r>
    </w:p>
    <w:p w:rsidR="00C766E3" w:rsidRDefault="00C766E3" w:rsidP="00C766E3">
      <w:pPr>
        <w:numPr>
          <w:ilvl w:val="0"/>
          <w:numId w:val="26"/>
        </w:numPr>
        <w:spacing w:before="100" w:beforeAutospacing="1" w:after="100" w:afterAutospacing="1" w:line="240" w:lineRule="auto"/>
      </w:pPr>
      <w:r>
        <w:rPr>
          <w:rStyle w:val="Strong"/>
        </w:rPr>
        <w:t>Assignment</w:t>
      </w:r>
      <w:r>
        <w:t xml:space="preserve">: Use </w:t>
      </w:r>
      <w:proofErr w:type="spellStart"/>
      <w:r>
        <w:t>Docker</w:t>
      </w:r>
      <w:proofErr w:type="spellEnd"/>
      <w:r>
        <w:t xml:space="preserve"> Compose to deploy and scale a </w:t>
      </w:r>
      <w:proofErr w:type="spellStart"/>
      <w:r>
        <w:t>microservices</w:t>
      </w:r>
      <w:proofErr w:type="spellEnd"/>
      <w:r>
        <w:t xml:space="preserve"> application.</w:t>
      </w:r>
    </w:p>
    <w:p w:rsidR="00C766E3" w:rsidRDefault="00C766E3" w:rsidP="00C766E3">
      <w:pPr>
        <w:pStyle w:val="NormalWeb"/>
      </w:pPr>
      <w:r>
        <w:rPr>
          <w:rStyle w:val="Strong"/>
        </w:rPr>
        <w:t>STAR Example</w:t>
      </w:r>
      <w:r>
        <w:t>:</w:t>
      </w:r>
    </w:p>
    <w:p w:rsidR="00C766E3" w:rsidRDefault="00C766E3" w:rsidP="00C766E3">
      <w:pPr>
        <w:numPr>
          <w:ilvl w:val="0"/>
          <w:numId w:val="27"/>
        </w:numPr>
        <w:spacing w:before="100" w:beforeAutospacing="1" w:after="100" w:afterAutospacing="1" w:line="240" w:lineRule="auto"/>
      </w:pPr>
      <w:r>
        <w:rPr>
          <w:rStyle w:val="Strong"/>
        </w:rPr>
        <w:t>Situation</w:t>
      </w:r>
      <w:r>
        <w:t>: A media company wants to deploy multiple services for video processing and streaming.</w:t>
      </w:r>
    </w:p>
    <w:p w:rsidR="00C766E3" w:rsidRDefault="00C766E3" w:rsidP="00C766E3">
      <w:pPr>
        <w:numPr>
          <w:ilvl w:val="0"/>
          <w:numId w:val="27"/>
        </w:numPr>
        <w:spacing w:before="100" w:beforeAutospacing="1" w:after="100" w:afterAutospacing="1" w:line="240" w:lineRule="auto"/>
      </w:pPr>
      <w:r>
        <w:rPr>
          <w:rStyle w:val="Strong"/>
        </w:rPr>
        <w:t>Task</w:t>
      </w:r>
      <w:r>
        <w:t xml:space="preserve">: Use </w:t>
      </w:r>
      <w:proofErr w:type="spellStart"/>
      <w:r>
        <w:t>Docker</w:t>
      </w:r>
      <w:proofErr w:type="spellEnd"/>
      <w:r>
        <w:t xml:space="preserve"> to deploy and manage a scalable, multi-container environment.</w:t>
      </w:r>
    </w:p>
    <w:p w:rsidR="00C766E3" w:rsidRDefault="00C766E3" w:rsidP="00C766E3">
      <w:pPr>
        <w:numPr>
          <w:ilvl w:val="0"/>
          <w:numId w:val="27"/>
        </w:numPr>
        <w:spacing w:before="100" w:beforeAutospacing="1" w:after="100" w:afterAutospacing="1" w:line="240" w:lineRule="auto"/>
      </w:pPr>
      <w:r>
        <w:rPr>
          <w:rStyle w:val="Strong"/>
        </w:rPr>
        <w:t>Action</w:t>
      </w:r>
      <w:r>
        <w:t xml:space="preserve">: Create optimized </w:t>
      </w:r>
      <w:proofErr w:type="spellStart"/>
      <w:r>
        <w:t>Docker</w:t>
      </w:r>
      <w:proofErr w:type="spellEnd"/>
      <w:r>
        <w:t xml:space="preserve"> images for each service, set up a </w:t>
      </w:r>
      <w:proofErr w:type="spellStart"/>
      <w:r>
        <w:t>Docker</w:t>
      </w:r>
      <w:proofErr w:type="spellEnd"/>
      <w:r>
        <w:t xml:space="preserve"> Swarm cluster, and use </w:t>
      </w:r>
      <w:proofErr w:type="spellStart"/>
      <w:r>
        <w:t>Docker</w:t>
      </w:r>
      <w:proofErr w:type="spellEnd"/>
      <w:r>
        <w:t xml:space="preserve"> Compose for multi-container deployment.</w:t>
      </w:r>
    </w:p>
    <w:p w:rsidR="00C766E3" w:rsidRDefault="00C766E3" w:rsidP="00C766E3">
      <w:pPr>
        <w:numPr>
          <w:ilvl w:val="0"/>
          <w:numId w:val="27"/>
        </w:numPr>
        <w:spacing w:before="100" w:beforeAutospacing="1" w:after="100" w:afterAutospacing="1" w:line="240" w:lineRule="auto"/>
      </w:pPr>
      <w:r>
        <w:rPr>
          <w:rStyle w:val="Strong"/>
        </w:rPr>
        <w:t>Result</w:t>
      </w:r>
      <w:r>
        <w:t xml:space="preserve">: The </w:t>
      </w:r>
      <w:proofErr w:type="gramStart"/>
      <w:r>
        <w:t>company</w:t>
      </w:r>
      <w:proofErr w:type="gramEnd"/>
      <w:r>
        <w:t xml:space="preserve"> achieved a scalable environment with efficient resource use, enabling the rapid deployment of new services.</w:t>
      </w:r>
    </w:p>
    <w:p w:rsidR="00C766E3" w:rsidRDefault="00C766E3" w:rsidP="00C766E3">
      <w:pPr>
        <w:spacing w:after="0"/>
      </w:pPr>
      <w:r>
        <w:pict>
          <v:rect id="_x0000_i1029" style="width:0;height:1.5pt" o:hralign="center" o:hrstd="t" o:hr="t" fillcolor="#a0a0a0" stroked="f"/>
        </w:pict>
      </w:r>
    </w:p>
    <w:p w:rsidR="00C766E3" w:rsidRDefault="00C766E3" w:rsidP="00C766E3">
      <w:pPr>
        <w:pStyle w:val="Heading4"/>
      </w:pPr>
      <w:r>
        <w:rPr>
          <w:rStyle w:val="Strong"/>
          <w:b/>
          <w:bCs/>
        </w:rPr>
        <w:t xml:space="preserve">Module 4: Introduction to </w:t>
      </w:r>
      <w:proofErr w:type="spellStart"/>
      <w:r>
        <w:rPr>
          <w:rStyle w:val="Strong"/>
          <w:b/>
          <w:bCs/>
        </w:rPr>
        <w:t>Kubernetes</w:t>
      </w:r>
      <w:proofErr w:type="spellEnd"/>
      <w:r>
        <w:rPr>
          <w:rStyle w:val="Strong"/>
          <w:b/>
          <w:bCs/>
        </w:rPr>
        <w:t xml:space="preserve"> for Container Orchestration</w:t>
      </w:r>
    </w:p>
    <w:p w:rsidR="00C766E3" w:rsidRDefault="00C766E3" w:rsidP="00C766E3">
      <w:pPr>
        <w:numPr>
          <w:ilvl w:val="0"/>
          <w:numId w:val="28"/>
        </w:numPr>
        <w:spacing w:before="100" w:beforeAutospacing="1" w:after="100" w:afterAutospacing="1" w:line="240" w:lineRule="auto"/>
      </w:pPr>
      <w:r>
        <w:rPr>
          <w:rStyle w:val="Strong"/>
        </w:rPr>
        <w:t>Objective</w:t>
      </w:r>
      <w:r>
        <w:t xml:space="preserve">: Implement </w:t>
      </w:r>
      <w:proofErr w:type="spellStart"/>
      <w:r>
        <w:t>Kubernetes</w:t>
      </w:r>
      <w:proofErr w:type="spellEnd"/>
      <w:r>
        <w:t xml:space="preserve"> for advanced container orchestration.</w:t>
      </w:r>
    </w:p>
    <w:p w:rsidR="00C766E3" w:rsidRDefault="00C766E3" w:rsidP="00C766E3">
      <w:pPr>
        <w:numPr>
          <w:ilvl w:val="0"/>
          <w:numId w:val="28"/>
        </w:numPr>
        <w:spacing w:before="100" w:beforeAutospacing="1" w:after="100" w:afterAutospacing="1" w:line="240" w:lineRule="auto"/>
      </w:pPr>
      <w:r>
        <w:rPr>
          <w:rStyle w:val="Strong"/>
        </w:rPr>
        <w:t>Topics</w:t>
      </w:r>
      <w:r>
        <w:t>:</w:t>
      </w:r>
    </w:p>
    <w:p w:rsidR="00C766E3" w:rsidRDefault="00C766E3" w:rsidP="00C766E3">
      <w:pPr>
        <w:numPr>
          <w:ilvl w:val="1"/>
          <w:numId w:val="28"/>
        </w:numPr>
        <w:spacing w:before="100" w:beforeAutospacing="1" w:after="100" w:afterAutospacing="1" w:line="240" w:lineRule="auto"/>
      </w:pPr>
      <w:proofErr w:type="spellStart"/>
      <w:r>
        <w:t>Kubernetes</w:t>
      </w:r>
      <w:proofErr w:type="spellEnd"/>
      <w:r>
        <w:t xml:space="preserve"> Basics: Pods, Nodes, and Clusters</w:t>
      </w:r>
    </w:p>
    <w:p w:rsidR="00C766E3" w:rsidRDefault="00C766E3" w:rsidP="00C766E3">
      <w:pPr>
        <w:numPr>
          <w:ilvl w:val="1"/>
          <w:numId w:val="28"/>
        </w:numPr>
        <w:spacing w:before="100" w:beforeAutospacing="1" w:after="100" w:afterAutospacing="1" w:line="240" w:lineRule="auto"/>
      </w:pPr>
      <w:r>
        <w:t xml:space="preserve">Deploying and Managing </w:t>
      </w:r>
      <w:proofErr w:type="spellStart"/>
      <w:r>
        <w:t>Kubernetes</w:t>
      </w:r>
      <w:proofErr w:type="spellEnd"/>
      <w:r>
        <w:t xml:space="preserve"> Clusters</w:t>
      </w:r>
    </w:p>
    <w:p w:rsidR="00C766E3" w:rsidRDefault="00C766E3" w:rsidP="00C766E3">
      <w:pPr>
        <w:numPr>
          <w:ilvl w:val="1"/>
          <w:numId w:val="28"/>
        </w:numPr>
        <w:spacing w:before="100" w:beforeAutospacing="1" w:after="100" w:afterAutospacing="1" w:line="240" w:lineRule="auto"/>
      </w:pPr>
      <w:r>
        <w:lastRenderedPageBreak/>
        <w:t xml:space="preserve">Working with </w:t>
      </w:r>
      <w:proofErr w:type="spellStart"/>
      <w:r>
        <w:t>Kubernetes</w:t>
      </w:r>
      <w:proofErr w:type="spellEnd"/>
      <w:r>
        <w:t xml:space="preserve"> YAML Files</w:t>
      </w:r>
    </w:p>
    <w:p w:rsidR="00C766E3" w:rsidRDefault="00C766E3" w:rsidP="00C766E3">
      <w:pPr>
        <w:numPr>
          <w:ilvl w:val="0"/>
          <w:numId w:val="28"/>
        </w:numPr>
        <w:spacing w:before="100" w:beforeAutospacing="1" w:after="100" w:afterAutospacing="1" w:line="240" w:lineRule="auto"/>
      </w:pPr>
      <w:r>
        <w:rPr>
          <w:rStyle w:val="Strong"/>
        </w:rPr>
        <w:t>Learning Activity</w:t>
      </w:r>
      <w:r>
        <w:t xml:space="preserve">: Deploy a </w:t>
      </w:r>
      <w:proofErr w:type="spellStart"/>
      <w:r>
        <w:t>Kubernetes</w:t>
      </w:r>
      <w:proofErr w:type="spellEnd"/>
      <w:r>
        <w:t xml:space="preserve"> cluster and deploy an application using </w:t>
      </w:r>
      <w:proofErr w:type="spellStart"/>
      <w:r>
        <w:t>Kubernetes</w:t>
      </w:r>
      <w:proofErr w:type="spellEnd"/>
      <w:r>
        <w:t xml:space="preserve"> manifests.</w:t>
      </w:r>
    </w:p>
    <w:p w:rsidR="00C766E3" w:rsidRDefault="00C766E3" w:rsidP="00C766E3">
      <w:pPr>
        <w:numPr>
          <w:ilvl w:val="0"/>
          <w:numId w:val="28"/>
        </w:numPr>
        <w:spacing w:before="100" w:beforeAutospacing="1" w:after="100" w:afterAutospacing="1" w:line="240" w:lineRule="auto"/>
      </w:pPr>
      <w:r>
        <w:rPr>
          <w:rStyle w:val="Strong"/>
        </w:rPr>
        <w:t>Assignment</w:t>
      </w:r>
      <w:r>
        <w:t xml:space="preserve">: Create and deploy a </w:t>
      </w:r>
      <w:proofErr w:type="spellStart"/>
      <w:r>
        <w:t>Kubernetes</w:t>
      </w:r>
      <w:proofErr w:type="spellEnd"/>
      <w:r>
        <w:t xml:space="preserve"> YAML file for a multi-container application.</w:t>
      </w:r>
    </w:p>
    <w:p w:rsidR="00C766E3" w:rsidRDefault="00C766E3" w:rsidP="00C766E3">
      <w:pPr>
        <w:pStyle w:val="NormalWeb"/>
      </w:pPr>
      <w:r>
        <w:rPr>
          <w:rStyle w:val="Strong"/>
        </w:rPr>
        <w:t>STAR Example</w:t>
      </w:r>
      <w:r>
        <w:t>:</w:t>
      </w:r>
    </w:p>
    <w:p w:rsidR="00C766E3" w:rsidRDefault="00C766E3" w:rsidP="00C766E3">
      <w:pPr>
        <w:numPr>
          <w:ilvl w:val="0"/>
          <w:numId w:val="29"/>
        </w:numPr>
        <w:spacing w:before="100" w:beforeAutospacing="1" w:after="100" w:afterAutospacing="1" w:line="240" w:lineRule="auto"/>
      </w:pPr>
      <w:r>
        <w:rPr>
          <w:rStyle w:val="Strong"/>
        </w:rPr>
        <w:t>Situation</w:t>
      </w:r>
      <w:r>
        <w:t xml:space="preserve">: A </w:t>
      </w:r>
      <w:proofErr w:type="spellStart"/>
      <w:r>
        <w:t>fintech</w:t>
      </w:r>
      <w:proofErr w:type="spellEnd"/>
      <w:r>
        <w:t xml:space="preserve"> startup needs to deploy its applications across multiple servers while managing resources efficiently.</w:t>
      </w:r>
    </w:p>
    <w:p w:rsidR="00C766E3" w:rsidRDefault="00C766E3" w:rsidP="00C766E3">
      <w:pPr>
        <w:numPr>
          <w:ilvl w:val="0"/>
          <w:numId w:val="29"/>
        </w:numPr>
        <w:spacing w:before="100" w:beforeAutospacing="1" w:after="100" w:afterAutospacing="1" w:line="240" w:lineRule="auto"/>
      </w:pPr>
      <w:r>
        <w:rPr>
          <w:rStyle w:val="Strong"/>
        </w:rPr>
        <w:t>Task</w:t>
      </w:r>
      <w:r>
        <w:t xml:space="preserve">: Set up </w:t>
      </w:r>
      <w:proofErr w:type="spellStart"/>
      <w:r>
        <w:t>Kubernetes</w:t>
      </w:r>
      <w:proofErr w:type="spellEnd"/>
      <w:r>
        <w:t xml:space="preserve"> to orchestrate containerized applications across nodes.</w:t>
      </w:r>
    </w:p>
    <w:p w:rsidR="00C766E3" w:rsidRDefault="00C766E3" w:rsidP="00C766E3">
      <w:pPr>
        <w:numPr>
          <w:ilvl w:val="0"/>
          <w:numId w:val="29"/>
        </w:numPr>
        <w:spacing w:before="100" w:beforeAutospacing="1" w:after="100" w:afterAutospacing="1" w:line="240" w:lineRule="auto"/>
      </w:pPr>
      <w:r>
        <w:rPr>
          <w:rStyle w:val="Strong"/>
        </w:rPr>
        <w:t>Action</w:t>
      </w:r>
      <w:r>
        <w:t xml:space="preserve">: Configure a </w:t>
      </w:r>
      <w:proofErr w:type="spellStart"/>
      <w:r>
        <w:t>Kubernetes</w:t>
      </w:r>
      <w:proofErr w:type="spellEnd"/>
      <w:r>
        <w:t xml:space="preserve"> cluster, create deployment YAML files, and set up Pods for the application.</w:t>
      </w:r>
    </w:p>
    <w:p w:rsidR="00C766E3" w:rsidRDefault="00C766E3" w:rsidP="00C766E3">
      <w:pPr>
        <w:numPr>
          <w:ilvl w:val="0"/>
          <w:numId w:val="29"/>
        </w:numPr>
        <w:spacing w:before="100" w:beforeAutospacing="1" w:after="100" w:afterAutospacing="1" w:line="240" w:lineRule="auto"/>
      </w:pPr>
      <w:r>
        <w:rPr>
          <w:rStyle w:val="Strong"/>
        </w:rPr>
        <w:t>Result</w:t>
      </w:r>
      <w:r>
        <w:t>: The startup achieved better resource utilization and simplified scaling, deploying multiple services seamlessly across servers.</w:t>
      </w:r>
    </w:p>
    <w:p w:rsidR="00C766E3" w:rsidRDefault="00C766E3" w:rsidP="00C766E3">
      <w:pPr>
        <w:spacing w:after="0"/>
      </w:pPr>
      <w:r>
        <w:pict>
          <v:rect id="_x0000_i1030" style="width:0;height:1.5pt" o:hralign="center" o:hrstd="t" o:hr="t" fillcolor="#a0a0a0" stroked="f"/>
        </w:pict>
      </w:r>
    </w:p>
    <w:p w:rsidR="00C766E3" w:rsidRDefault="00C766E3" w:rsidP="00C766E3">
      <w:pPr>
        <w:pStyle w:val="Heading4"/>
      </w:pPr>
      <w:r>
        <w:rPr>
          <w:rStyle w:val="Strong"/>
          <w:b/>
          <w:bCs/>
        </w:rPr>
        <w:t xml:space="preserve">Module 5: Scaling and Load Balancing with </w:t>
      </w:r>
      <w:proofErr w:type="spellStart"/>
      <w:r>
        <w:rPr>
          <w:rStyle w:val="Strong"/>
          <w:b/>
          <w:bCs/>
        </w:rPr>
        <w:t>Kubernetes</w:t>
      </w:r>
      <w:proofErr w:type="spellEnd"/>
    </w:p>
    <w:p w:rsidR="00C766E3" w:rsidRDefault="00C766E3" w:rsidP="00C766E3">
      <w:pPr>
        <w:numPr>
          <w:ilvl w:val="0"/>
          <w:numId w:val="30"/>
        </w:numPr>
        <w:spacing w:before="100" w:beforeAutospacing="1" w:after="100" w:afterAutospacing="1" w:line="240" w:lineRule="auto"/>
      </w:pPr>
      <w:r>
        <w:rPr>
          <w:rStyle w:val="Strong"/>
        </w:rPr>
        <w:t>Objective</w:t>
      </w:r>
      <w:r>
        <w:t xml:space="preserve">: Enable scaling and load balancing for containerized applications on </w:t>
      </w:r>
      <w:proofErr w:type="spellStart"/>
      <w:r>
        <w:t>Kubernetes</w:t>
      </w:r>
      <w:proofErr w:type="spellEnd"/>
      <w:r>
        <w:t>.</w:t>
      </w:r>
    </w:p>
    <w:p w:rsidR="00C766E3" w:rsidRDefault="00C766E3" w:rsidP="00C766E3">
      <w:pPr>
        <w:numPr>
          <w:ilvl w:val="0"/>
          <w:numId w:val="30"/>
        </w:numPr>
        <w:spacing w:before="100" w:beforeAutospacing="1" w:after="100" w:afterAutospacing="1" w:line="240" w:lineRule="auto"/>
      </w:pPr>
      <w:r>
        <w:rPr>
          <w:rStyle w:val="Strong"/>
        </w:rPr>
        <w:t>Topics</w:t>
      </w:r>
      <w:r>
        <w:t>:</w:t>
      </w:r>
    </w:p>
    <w:p w:rsidR="00C766E3" w:rsidRDefault="00C766E3" w:rsidP="00C766E3">
      <w:pPr>
        <w:numPr>
          <w:ilvl w:val="1"/>
          <w:numId w:val="30"/>
        </w:numPr>
        <w:spacing w:before="100" w:beforeAutospacing="1" w:after="100" w:afterAutospacing="1" w:line="240" w:lineRule="auto"/>
      </w:pPr>
      <w:proofErr w:type="spellStart"/>
      <w:r>
        <w:t>Kubernetes</w:t>
      </w:r>
      <w:proofErr w:type="spellEnd"/>
      <w:r>
        <w:t xml:space="preserve"> Services and Load Balancing</w:t>
      </w:r>
    </w:p>
    <w:p w:rsidR="00C766E3" w:rsidRDefault="00C766E3" w:rsidP="00C766E3">
      <w:pPr>
        <w:numPr>
          <w:ilvl w:val="1"/>
          <w:numId w:val="30"/>
        </w:numPr>
        <w:spacing w:before="100" w:beforeAutospacing="1" w:after="100" w:afterAutospacing="1" w:line="240" w:lineRule="auto"/>
      </w:pPr>
      <w:r>
        <w:t xml:space="preserve">Horizontal Pod </w:t>
      </w:r>
      <w:proofErr w:type="spellStart"/>
      <w:r>
        <w:t>Autoscaling</w:t>
      </w:r>
      <w:proofErr w:type="spellEnd"/>
    </w:p>
    <w:p w:rsidR="00C766E3" w:rsidRDefault="00C766E3" w:rsidP="00C766E3">
      <w:pPr>
        <w:numPr>
          <w:ilvl w:val="1"/>
          <w:numId w:val="30"/>
        </w:numPr>
        <w:spacing w:before="100" w:beforeAutospacing="1" w:after="100" w:afterAutospacing="1" w:line="240" w:lineRule="auto"/>
      </w:pPr>
      <w:r>
        <w:t>Scaling Applications Across Nodes</w:t>
      </w:r>
    </w:p>
    <w:p w:rsidR="00C766E3" w:rsidRDefault="00C766E3" w:rsidP="00C766E3">
      <w:pPr>
        <w:numPr>
          <w:ilvl w:val="0"/>
          <w:numId w:val="30"/>
        </w:numPr>
        <w:spacing w:before="100" w:beforeAutospacing="1" w:after="100" w:afterAutospacing="1" w:line="240" w:lineRule="auto"/>
      </w:pPr>
      <w:r>
        <w:rPr>
          <w:rStyle w:val="Strong"/>
        </w:rPr>
        <w:t>Learning Activity</w:t>
      </w:r>
      <w:r>
        <w:t xml:space="preserve">: Configure load balancing for a </w:t>
      </w:r>
      <w:proofErr w:type="spellStart"/>
      <w:r>
        <w:t>Kubernetes</w:t>
      </w:r>
      <w:proofErr w:type="spellEnd"/>
      <w:r>
        <w:t xml:space="preserve"> service and set up </w:t>
      </w:r>
      <w:proofErr w:type="spellStart"/>
      <w:r>
        <w:t>autoscaling</w:t>
      </w:r>
      <w:proofErr w:type="spellEnd"/>
      <w:r>
        <w:t xml:space="preserve"> for a sample application.</w:t>
      </w:r>
    </w:p>
    <w:p w:rsidR="00C766E3" w:rsidRDefault="00C766E3" w:rsidP="00C766E3">
      <w:pPr>
        <w:numPr>
          <w:ilvl w:val="0"/>
          <w:numId w:val="30"/>
        </w:numPr>
        <w:spacing w:before="100" w:beforeAutospacing="1" w:after="100" w:afterAutospacing="1" w:line="240" w:lineRule="auto"/>
      </w:pPr>
      <w:r>
        <w:rPr>
          <w:rStyle w:val="Strong"/>
        </w:rPr>
        <w:t>Assignment</w:t>
      </w:r>
      <w:r>
        <w:t xml:space="preserve">: Deploy an application with load balancing and </w:t>
      </w:r>
      <w:proofErr w:type="spellStart"/>
      <w:r>
        <w:t>autoscaling</w:t>
      </w:r>
      <w:proofErr w:type="spellEnd"/>
      <w:r>
        <w:t xml:space="preserve"> to manage traffic spikes.</w:t>
      </w:r>
    </w:p>
    <w:p w:rsidR="00C766E3" w:rsidRDefault="00C766E3" w:rsidP="00C766E3">
      <w:pPr>
        <w:pStyle w:val="NormalWeb"/>
      </w:pPr>
      <w:r>
        <w:rPr>
          <w:rStyle w:val="Strong"/>
        </w:rPr>
        <w:t>STAR Example</w:t>
      </w:r>
      <w:r>
        <w:t>:</w:t>
      </w:r>
    </w:p>
    <w:p w:rsidR="00C766E3" w:rsidRDefault="00C766E3" w:rsidP="00C766E3">
      <w:pPr>
        <w:numPr>
          <w:ilvl w:val="0"/>
          <w:numId w:val="31"/>
        </w:numPr>
        <w:spacing w:before="100" w:beforeAutospacing="1" w:after="100" w:afterAutospacing="1" w:line="240" w:lineRule="auto"/>
      </w:pPr>
      <w:r>
        <w:rPr>
          <w:rStyle w:val="Strong"/>
        </w:rPr>
        <w:t>Situation</w:t>
      </w:r>
      <w:r>
        <w:t>: A social media platform experiences periodic spikes in traffic and needs a way to handle dynamic loads.</w:t>
      </w:r>
    </w:p>
    <w:p w:rsidR="00C766E3" w:rsidRDefault="00C766E3" w:rsidP="00C766E3">
      <w:pPr>
        <w:numPr>
          <w:ilvl w:val="0"/>
          <w:numId w:val="31"/>
        </w:numPr>
        <w:spacing w:before="100" w:beforeAutospacing="1" w:after="100" w:afterAutospacing="1" w:line="240" w:lineRule="auto"/>
      </w:pPr>
      <w:r>
        <w:rPr>
          <w:rStyle w:val="Strong"/>
        </w:rPr>
        <w:t>Task</w:t>
      </w:r>
      <w:r>
        <w:t xml:space="preserve">: Implement </w:t>
      </w:r>
      <w:proofErr w:type="spellStart"/>
      <w:r>
        <w:t>autoscaling</w:t>
      </w:r>
      <w:proofErr w:type="spellEnd"/>
      <w:r>
        <w:t xml:space="preserve"> and load balancing in </w:t>
      </w:r>
      <w:proofErr w:type="spellStart"/>
      <w:r>
        <w:t>Kubernetes</w:t>
      </w:r>
      <w:proofErr w:type="spellEnd"/>
      <w:r>
        <w:t xml:space="preserve"> to manage traffic efficiently.</w:t>
      </w:r>
    </w:p>
    <w:p w:rsidR="00C766E3" w:rsidRDefault="00C766E3" w:rsidP="00C766E3">
      <w:pPr>
        <w:numPr>
          <w:ilvl w:val="0"/>
          <w:numId w:val="31"/>
        </w:numPr>
        <w:spacing w:before="100" w:beforeAutospacing="1" w:after="100" w:afterAutospacing="1" w:line="240" w:lineRule="auto"/>
      </w:pPr>
      <w:r>
        <w:rPr>
          <w:rStyle w:val="Strong"/>
        </w:rPr>
        <w:t>Action</w:t>
      </w:r>
      <w:r>
        <w:t xml:space="preserve">: Configure </w:t>
      </w:r>
      <w:proofErr w:type="spellStart"/>
      <w:r>
        <w:t>Kubernetes</w:t>
      </w:r>
      <w:proofErr w:type="spellEnd"/>
      <w:r>
        <w:t xml:space="preserve"> services with a load balancer, set up Horizontal Pod </w:t>
      </w:r>
      <w:proofErr w:type="spellStart"/>
      <w:r>
        <w:t>Autoscaling</w:t>
      </w:r>
      <w:proofErr w:type="spellEnd"/>
      <w:r>
        <w:t>, and test the deployment under load.</w:t>
      </w:r>
    </w:p>
    <w:p w:rsidR="00C766E3" w:rsidRDefault="00C766E3" w:rsidP="00C766E3">
      <w:pPr>
        <w:numPr>
          <w:ilvl w:val="0"/>
          <w:numId w:val="31"/>
        </w:numPr>
        <w:spacing w:before="100" w:beforeAutospacing="1" w:after="100" w:afterAutospacing="1" w:line="240" w:lineRule="auto"/>
      </w:pPr>
      <w:r>
        <w:rPr>
          <w:rStyle w:val="Strong"/>
        </w:rPr>
        <w:t>Result</w:t>
      </w:r>
      <w:r>
        <w:t>: The platform handled increased traffic smoothly, automatically scaling resources up and down as needed.</w:t>
      </w:r>
    </w:p>
    <w:p w:rsidR="00C766E3" w:rsidRDefault="00C766E3" w:rsidP="00C766E3">
      <w:pPr>
        <w:spacing w:after="0"/>
      </w:pPr>
      <w:r>
        <w:pict>
          <v:rect id="_x0000_i1031" style="width:0;height:1.5pt" o:hralign="center" o:hrstd="t" o:hr="t" fillcolor="#a0a0a0" stroked="f"/>
        </w:pict>
      </w:r>
    </w:p>
    <w:p w:rsidR="00C766E3" w:rsidRDefault="00C766E3" w:rsidP="00C766E3">
      <w:pPr>
        <w:pStyle w:val="Heading4"/>
      </w:pPr>
      <w:r>
        <w:rPr>
          <w:rStyle w:val="Strong"/>
          <w:b/>
          <w:bCs/>
        </w:rPr>
        <w:lastRenderedPageBreak/>
        <w:t xml:space="preserve">Module 6: Securing Containers and </w:t>
      </w:r>
      <w:proofErr w:type="spellStart"/>
      <w:r>
        <w:rPr>
          <w:rStyle w:val="Strong"/>
          <w:b/>
          <w:bCs/>
        </w:rPr>
        <w:t>Kubernetes</w:t>
      </w:r>
      <w:proofErr w:type="spellEnd"/>
      <w:r>
        <w:rPr>
          <w:rStyle w:val="Strong"/>
          <w:b/>
          <w:bCs/>
        </w:rPr>
        <w:t xml:space="preserve"> Environments</w:t>
      </w:r>
    </w:p>
    <w:p w:rsidR="00C766E3" w:rsidRDefault="00C766E3" w:rsidP="00C766E3">
      <w:pPr>
        <w:numPr>
          <w:ilvl w:val="0"/>
          <w:numId w:val="32"/>
        </w:numPr>
        <w:spacing w:before="100" w:beforeAutospacing="1" w:after="100" w:afterAutospacing="1" w:line="240" w:lineRule="auto"/>
      </w:pPr>
      <w:r>
        <w:rPr>
          <w:rStyle w:val="Strong"/>
        </w:rPr>
        <w:t>Objective</w:t>
      </w:r>
      <w:r>
        <w:t xml:space="preserve">: Implement security best practices for containers and </w:t>
      </w:r>
      <w:proofErr w:type="spellStart"/>
      <w:r>
        <w:t>Kubernetes</w:t>
      </w:r>
      <w:proofErr w:type="spellEnd"/>
      <w:r>
        <w:t>.</w:t>
      </w:r>
    </w:p>
    <w:p w:rsidR="00C766E3" w:rsidRDefault="00C766E3" w:rsidP="00C766E3">
      <w:pPr>
        <w:numPr>
          <w:ilvl w:val="0"/>
          <w:numId w:val="32"/>
        </w:numPr>
        <w:spacing w:before="100" w:beforeAutospacing="1" w:after="100" w:afterAutospacing="1" w:line="240" w:lineRule="auto"/>
      </w:pPr>
      <w:r>
        <w:rPr>
          <w:rStyle w:val="Strong"/>
        </w:rPr>
        <w:t>Topics</w:t>
      </w:r>
      <w:r>
        <w:t>:</w:t>
      </w:r>
    </w:p>
    <w:p w:rsidR="00C766E3" w:rsidRDefault="00C766E3" w:rsidP="00C766E3">
      <w:pPr>
        <w:numPr>
          <w:ilvl w:val="1"/>
          <w:numId w:val="32"/>
        </w:numPr>
        <w:spacing w:before="100" w:beforeAutospacing="1" w:after="100" w:afterAutospacing="1" w:line="240" w:lineRule="auto"/>
      </w:pPr>
      <w:r>
        <w:t>Container Security Essentials (Image Scanning, Permissions)</w:t>
      </w:r>
    </w:p>
    <w:p w:rsidR="00C766E3" w:rsidRDefault="00C766E3" w:rsidP="00C766E3">
      <w:pPr>
        <w:numPr>
          <w:ilvl w:val="1"/>
          <w:numId w:val="32"/>
        </w:numPr>
        <w:spacing w:before="100" w:beforeAutospacing="1" w:after="100" w:afterAutospacing="1" w:line="240" w:lineRule="auto"/>
      </w:pPr>
      <w:proofErr w:type="spellStart"/>
      <w:r>
        <w:t>Kubernetes</w:t>
      </w:r>
      <w:proofErr w:type="spellEnd"/>
      <w:r>
        <w:t xml:space="preserve"> Security (Namespaces, RBAC, Network Policies)</w:t>
      </w:r>
    </w:p>
    <w:p w:rsidR="00C766E3" w:rsidRDefault="00C766E3" w:rsidP="00C766E3">
      <w:pPr>
        <w:numPr>
          <w:ilvl w:val="1"/>
          <w:numId w:val="32"/>
        </w:numPr>
        <w:spacing w:before="100" w:beforeAutospacing="1" w:after="100" w:afterAutospacing="1" w:line="240" w:lineRule="auto"/>
      </w:pPr>
      <w:r>
        <w:t xml:space="preserve">Secrets Management in </w:t>
      </w:r>
      <w:proofErr w:type="spellStart"/>
      <w:r>
        <w:t>Kubernetes</w:t>
      </w:r>
      <w:proofErr w:type="spellEnd"/>
    </w:p>
    <w:p w:rsidR="00C766E3" w:rsidRDefault="00C766E3" w:rsidP="00C766E3">
      <w:pPr>
        <w:numPr>
          <w:ilvl w:val="0"/>
          <w:numId w:val="32"/>
        </w:numPr>
        <w:spacing w:before="100" w:beforeAutospacing="1" w:after="100" w:afterAutospacing="1" w:line="240" w:lineRule="auto"/>
      </w:pPr>
      <w:r>
        <w:rPr>
          <w:rStyle w:val="Strong"/>
        </w:rPr>
        <w:t>Learning Activity</w:t>
      </w:r>
      <w:r>
        <w:t xml:space="preserve">: Implement RBAC and set up network policies for a </w:t>
      </w:r>
      <w:proofErr w:type="spellStart"/>
      <w:r>
        <w:t>Kubernetes</w:t>
      </w:r>
      <w:proofErr w:type="spellEnd"/>
      <w:r>
        <w:t xml:space="preserve"> cluster.</w:t>
      </w:r>
    </w:p>
    <w:p w:rsidR="00C766E3" w:rsidRDefault="00C766E3" w:rsidP="00C766E3">
      <w:pPr>
        <w:numPr>
          <w:ilvl w:val="0"/>
          <w:numId w:val="32"/>
        </w:numPr>
        <w:spacing w:before="100" w:beforeAutospacing="1" w:after="100" w:afterAutospacing="1" w:line="240" w:lineRule="auto"/>
      </w:pPr>
      <w:r>
        <w:rPr>
          <w:rStyle w:val="Strong"/>
        </w:rPr>
        <w:t>Assignment</w:t>
      </w:r>
      <w:r>
        <w:t xml:space="preserve">: Secure a </w:t>
      </w:r>
      <w:proofErr w:type="spellStart"/>
      <w:r>
        <w:t>Kubernetes</w:t>
      </w:r>
      <w:proofErr w:type="spellEnd"/>
      <w:r>
        <w:t xml:space="preserve"> application using namespaces, RBAC, and network policies.</w:t>
      </w:r>
    </w:p>
    <w:p w:rsidR="00C766E3" w:rsidRDefault="00C766E3" w:rsidP="00C766E3">
      <w:pPr>
        <w:pStyle w:val="NormalWeb"/>
      </w:pPr>
      <w:r>
        <w:rPr>
          <w:rStyle w:val="Strong"/>
        </w:rPr>
        <w:t>STAR Example</w:t>
      </w:r>
      <w:r>
        <w:t>:</w:t>
      </w:r>
    </w:p>
    <w:p w:rsidR="00C766E3" w:rsidRDefault="00C766E3" w:rsidP="00C766E3">
      <w:pPr>
        <w:numPr>
          <w:ilvl w:val="0"/>
          <w:numId w:val="33"/>
        </w:numPr>
        <w:spacing w:before="100" w:beforeAutospacing="1" w:after="100" w:afterAutospacing="1" w:line="240" w:lineRule="auto"/>
      </w:pPr>
      <w:r>
        <w:rPr>
          <w:rStyle w:val="Strong"/>
        </w:rPr>
        <w:t>Situation</w:t>
      </w:r>
      <w:r>
        <w:t xml:space="preserve">: A healthcare application needs to store and manage patient data securely in a </w:t>
      </w:r>
      <w:proofErr w:type="spellStart"/>
      <w:r>
        <w:t>Kubernetes</w:t>
      </w:r>
      <w:proofErr w:type="spellEnd"/>
      <w:r>
        <w:t xml:space="preserve"> environment.</w:t>
      </w:r>
    </w:p>
    <w:p w:rsidR="00C766E3" w:rsidRDefault="00C766E3" w:rsidP="00C766E3">
      <w:pPr>
        <w:numPr>
          <w:ilvl w:val="0"/>
          <w:numId w:val="33"/>
        </w:numPr>
        <w:spacing w:before="100" w:beforeAutospacing="1" w:after="100" w:afterAutospacing="1" w:line="240" w:lineRule="auto"/>
      </w:pPr>
      <w:r>
        <w:rPr>
          <w:rStyle w:val="Strong"/>
        </w:rPr>
        <w:t>Task</w:t>
      </w:r>
      <w:r>
        <w:t xml:space="preserve">: Secure the </w:t>
      </w:r>
      <w:proofErr w:type="spellStart"/>
      <w:r>
        <w:t>Kubernetes</w:t>
      </w:r>
      <w:proofErr w:type="spellEnd"/>
      <w:r>
        <w:t xml:space="preserve"> environment to meet regulatory standards.</w:t>
      </w:r>
    </w:p>
    <w:p w:rsidR="00C766E3" w:rsidRDefault="00C766E3" w:rsidP="00C766E3">
      <w:pPr>
        <w:numPr>
          <w:ilvl w:val="0"/>
          <w:numId w:val="33"/>
        </w:numPr>
        <w:spacing w:before="100" w:beforeAutospacing="1" w:after="100" w:afterAutospacing="1" w:line="240" w:lineRule="auto"/>
      </w:pPr>
      <w:r>
        <w:rPr>
          <w:rStyle w:val="Strong"/>
        </w:rPr>
        <w:t>Action</w:t>
      </w:r>
      <w:r>
        <w:t xml:space="preserve">: Configure RBAC for restricted access, set up network policies for secure communication, and use </w:t>
      </w:r>
      <w:proofErr w:type="spellStart"/>
      <w:r>
        <w:t>Kubernetes</w:t>
      </w:r>
      <w:proofErr w:type="spellEnd"/>
      <w:r>
        <w:t xml:space="preserve"> secrets to manage sensitive information.</w:t>
      </w:r>
    </w:p>
    <w:p w:rsidR="00C766E3" w:rsidRDefault="00C766E3" w:rsidP="00C766E3">
      <w:pPr>
        <w:numPr>
          <w:ilvl w:val="0"/>
          <w:numId w:val="33"/>
        </w:numPr>
        <w:spacing w:before="100" w:beforeAutospacing="1" w:after="100" w:afterAutospacing="1" w:line="240" w:lineRule="auto"/>
      </w:pPr>
      <w:r>
        <w:rPr>
          <w:rStyle w:val="Strong"/>
        </w:rPr>
        <w:t>Result</w:t>
      </w:r>
      <w:r>
        <w:t>: The application met security and compliance requirements, protecting patient data and restricting access to authorized users.</w:t>
      </w:r>
    </w:p>
    <w:p w:rsidR="00C766E3" w:rsidRDefault="00C766E3" w:rsidP="00C766E3">
      <w:pPr>
        <w:spacing w:after="0"/>
      </w:pPr>
      <w:r>
        <w:pict>
          <v:rect id="_x0000_i1032" style="width:0;height:1.5pt" o:hralign="center" o:hrstd="t" o:hr="t" fillcolor="#a0a0a0" stroked="f"/>
        </w:pict>
      </w:r>
    </w:p>
    <w:p w:rsidR="00C766E3" w:rsidRDefault="00C766E3" w:rsidP="00C766E3">
      <w:pPr>
        <w:pStyle w:val="Heading4"/>
      </w:pPr>
      <w:r>
        <w:rPr>
          <w:rStyle w:val="Strong"/>
          <w:b/>
          <w:bCs/>
        </w:rPr>
        <w:t>Module 7: CI/CD Integration for Containerized Applications</w:t>
      </w:r>
    </w:p>
    <w:p w:rsidR="00C766E3" w:rsidRDefault="00C766E3" w:rsidP="00C766E3">
      <w:pPr>
        <w:numPr>
          <w:ilvl w:val="0"/>
          <w:numId w:val="34"/>
        </w:numPr>
        <w:spacing w:before="100" w:beforeAutospacing="1" w:after="100" w:afterAutospacing="1" w:line="240" w:lineRule="auto"/>
      </w:pPr>
      <w:r>
        <w:rPr>
          <w:rStyle w:val="Strong"/>
        </w:rPr>
        <w:t>Objective</w:t>
      </w:r>
      <w:r>
        <w:t xml:space="preserve">: Automate container deployment using CI/CD pipelines integrated with </w:t>
      </w:r>
      <w:proofErr w:type="spellStart"/>
      <w:r>
        <w:t>Docker</w:t>
      </w:r>
      <w:proofErr w:type="spellEnd"/>
      <w:r>
        <w:t xml:space="preserve"> and </w:t>
      </w:r>
      <w:proofErr w:type="spellStart"/>
      <w:r>
        <w:t>Kubernetes</w:t>
      </w:r>
      <w:proofErr w:type="spellEnd"/>
      <w:r>
        <w:t>.</w:t>
      </w:r>
    </w:p>
    <w:p w:rsidR="00C766E3" w:rsidRDefault="00C766E3" w:rsidP="00C766E3">
      <w:pPr>
        <w:numPr>
          <w:ilvl w:val="0"/>
          <w:numId w:val="34"/>
        </w:numPr>
        <w:spacing w:before="100" w:beforeAutospacing="1" w:after="100" w:afterAutospacing="1" w:line="240" w:lineRule="auto"/>
      </w:pPr>
      <w:r>
        <w:rPr>
          <w:rStyle w:val="Strong"/>
        </w:rPr>
        <w:t>Topics</w:t>
      </w:r>
      <w:r>
        <w:t>:</w:t>
      </w:r>
    </w:p>
    <w:p w:rsidR="00C766E3" w:rsidRDefault="00C766E3" w:rsidP="00C766E3">
      <w:pPr>
        <w:numPr>
          <w:ilvl w:val="1"/>
          <w:numId w:val="34"/>
        </w:numPr>
        <w:spacing w:before="100" w:beforeAutospacing="1" w:after="100" w:afterAutospacing="1" w:line="240" w:lineRule="auto"/>
      </w:pPr>
      <w:r>
        <w:t xml:space="preserve">CI/CD Fundamentals with </w:t>
      </w:r>
      <w:proofErr w:type="spellStart"/>
      <w:r>
        <w:t>Docker</w:t>
      </w:r>
      <w:proofErr w:type="spellEnd"/>
      <w:r>
        <w:t xml:space="preserve"> and </w:t>
      </w:r>
      <w:proofErr w:type="spellStart"/>
      <w:r>
        <w:t>Kubernetes</w:t>
      </w:r>
      <w:proofErr w:type="spellEnd"/>
    </w:p>
    <w:p w:rsidR="00C766E3" w:rsidRDefault="00C766E3" w:rsidP="00C766E3">
      <w:pPr>
        <w:numPr>
          <w:ilvl w:val="1"/>
          <w:numId w:val="34"/>
        </w:numPr>
        <w:spacing w:before="100" w:beforeAutospacing="1" w:after="100" w:afterAutospacing="1" w:line="240" w:lineRule="auto"/>
      </w:pPr>
      <w:r>
        <w:t xml:space="preserve">Tools for CI/CD (Jenkins, </w:t>
      </w:r>
      <w:proofErr w:type="spellStart"/>
      <w:r>
        <w:t>GitLab</w:t>
      </w:r>
      <w:proofErr w:type="spellEnd"/>
      <w:r>
        <w:t xml:space="preserve"> CI/CD, </w:t>
      </w:r>
      <w:proofErr w:type="spellStart"/>
      <w:r>
        <w:t>ArgoCD</w:t>
      </w:r>
      <w:proofErr w:type="spellEnd"/>
      <w:r>
        <w:t>)</w:t>
      </w:r>
    </w:p>
    <w:p w:rsidR="00C766E3" w:rsidRDefault="00C766E3" w:rsidP="00C766E3">
      <w:pPr>
        <w:numPr>
          <w:ilvl w:val="1"/>
          <w:numId w:val="34"/>
        </w:numPr>
        <w:spacing w:before="100" w:beforeAutospacing="1" w:after="100" w:afterAutospacing="1" w:line="240" w:lineRule="auto"/>
      </w:pPr>
      <w:r>
        <w:t>Automating Builds, Testing, and Deployments</w:t>
      </w:r>
    </w:p>
    <w:p w:rsidR="00C766E3" w:rsidRDefault="00C766E3" w:rsidP="00C766E3">
      <w:pPr>
        <w:numPr>
          <w:ilvl w:val="0"/>
          <w:numId w:val="34"/>
        </w:numPr>
        <w:spacing w:before="100" w:beforeAutospacing="1" w:after="100" w:afterAutospacing="1" w:line="240" w:lineRule="auto"/>
      </w:pPr>
      <w:r>
        <w:rPr>
          <w:rStyle w:val="Strong"/>
        </w:rPr>
        <w:t>Learning Activity</w:t>
      </w:r>
      <w:r>
        <w:t xml:space="preserve">: Set up a Jenkins pipeline to automate container builds, tests, and deployment to </w:t>
      </w:r>
      <w:proofErr w:type="spellStart"/>
      <w:r>
        <w:t>Kubernetes</w:t>
      </w:r>
      <w:proofErr w:type="spellEnd"/>
      <w:r>
        <w:t>.</w:t>
      </w:r>
    </w:p>
    <w:p w:rsidR="00C766E3" w:rsidRDefault="00C766E3" w:rsidP="00C766E3">
      <w:pPr>
        <w:numPr>
          <w:ilvl w:val="0"/>
          <w:numId w:val="34"/>
        </w:numPr>
        <w:spacing w:before="100" w:beforeAutospacing="1" w:after="100" w:afterAutospacing="1" w:line="240" w:lineRule="auto"/>
      </w:pPr>
      <w:r>
        <w:rPr>
          <w:rStyle w:val="Strong"/>
        </w:rPr>
        <w:t>Assignment</w:t>
      </w:r>
      <w:r>
        <w:t xml:space="preserve">: Create a CI/CD pipeline that automatically builds, tests, and deploys a </w:t>
      </w:r>
      <w:proofErr w:type="spellStart"/>
      <w:r>
        <w:t>Dockerized</w:t>
      </w:r>
      <w:proofErr w:type="spellEnd"/>
      <w:r>
        <w:t xml:space="preserve"> application to a </w:t>
      </w:r>
      <w:proofErr w:type="spellStart"/>
      <w:r>
        <w:t>Kubernetes</w:t>
      </w:r>
      <w:proofErr w:type="spellEnd"/>
      <w:r>
        <w:t xml:space="preserve"> cluster.</w:t>
      </w:r>
    </w:p>
    <w:p w:rsidR="00C766E3" w:rsidRDefault="00C766E3" w:rsidP="00C766E3">
      <w:pPr>
        <w:pStyle w:val="NormalWeb"/>
      </w:pPr>
      <w:r>
        <w:rPr>
          <w:rStyle w:val="Strong"/>
        </w:rPr>
        <w:t>STAR Example</w:t>
      </w:r>
      <w:r>
        <w:t>:</w:t>
      </w:r>
    </w:p>
    <w:p w:rsidR="00C766E3" w:rsidRDefault="00C766E3" w:rsidP="00C766E3">
      <w:pPr>
        <w:numPr>
          <w:ilvl w:val="0"/>
          <w:numId w:val="35"/>
        </w:numPr>
        <w:spacing w:before="100" w:beforeAutospacing="1" w:after="100" w:afterAutospacing="1" w:line="240" w:lineRule="auto"/>
      </w:pPr>
      <w:r>
        <w:rPr>
          <w:rStyle w:val="Strong"/>
        </w:rPr>
        <w:t>Situation</w:t>
      </w:r>
      <w:r>
        <w:t>: An e-commerce company wants to automate the release process for faster and more reliable deployments.</w:t>
      </w:r>
    </w:p>
    <w:p w:rsidR="00C766E3" w:rsidRDefault="00C766E3" w:rsidP="00C766E3">
      <w:pPr>
        <w:numPr>
          <w:ilvl w:val="0"/>
          <w:numId w:val="35"/>
        </w:numPr>
        <w:spacing w:before="100" w:beforeAutospacing="1" w:after="100" w:afterAutospacing="1" w:line="240" w:lineRule="auto"/>
      </w:pPr>
      <w:r>
        <w:rPr>
          <w:rStyle w:val="Strong"/>
        </w:rPr>
        <w:lastRenderedPageBreak/>
        <w:t>Task</w:t>
      </w:r>
      <w:r>
        <w:t>: Implement a CI/CD pipeline that automates testing and deployment of containerized applications.</w:t>
      </w:r>
    </w:p>
    <w:p w:rsidR="00C766E3" w:rsidRDefault="00C766E3" w:rsidP="00C766E3">
      <w:pPr>
        <w:numPr>
          <w:ilvl w:val="0"/>
          <w:numId w:val="35"/>
        </w:numPr>
        <w:spacing w:before="100" w:beforeAutospacing="1" w:after="100" w:afterAutospacing="1" w:line="240" w:lineRule="auto"/>
      </w:pPr>
      <w:r>
        <w:rPr>
          <w:rStyle w:val="Strong"/>
        </w:rPr>
        <w:t>Action</w:t>
      </w:r>
      <w:r>
        <w:t xml:space="preserve">: Use Jenkins to automate builds and </w:t>
      </w:r>
      <w:proofErr w:type="gramStart"/>
      <w:r>
        <w:t>tests,</w:t>
      </w:r>
      <w:proofErr w:type="gramEnd"/>
      <w:r>
        <w:t xml:space="preserve"> then deploy the containers to </w:t>
      </w:r>
      <w:proofErr w:type="spellStart"/>
      <w:r>
        <w:t>Kubernetes</w:t>
      </w:r>
      <w:proofErr w:type="spellEnd"/>
      <w:r>
        <w:t xml:space="preserve"> in the staging and production environments.</w:t>
      </w:r>
    </w:p>
    <w:p w:rsidR="00C766E3" w:rsidRDefault="00C766E3" w:rsidP="00C766E3">
      <w:pPr>
        <w:numPr>
          <w:ilvl w:val="0"/>
          <w:numId w:val="35"/>
        </w:numPr>
        <w:spacing w:before="100" w:beforeAutospacing="1" w:after="100" w:afterAutospacing="1" w:line="240" w:lineRule="auto"/>
      </w:pPr>
      <w:r>
        <w:rPr>
          <w:rStyle w:val="Strong"/>
        </w:rPr>
        <w:t>Result</w:t>
      </w:r>
      <w:r>
        <w:t xml:space="preserve">: The </w:t>
      </w:r>
      <w:proofErr w:type="gramStart"/>
      <w:r>
        <w:t>company</w:t>
      </w:r>
      <w:proofErr w:type="gramEnd"/>
      <w:r>
        <w:t xml:space="preserve"> achieved faster, reliable releases, reducing deployment time from hours to minutes and improving production stability.</w:t>
      </w:r>
    </w:p>
    <w:p w:rsidR="00C766E3" w:rsidRDefault="00C766E3" w:rsidP="00C766E3">
      <w:pPr>
        <w:spacing w:after="0"/>
      </w:pPr>
      <w:r>
        <w:pict>
          <v:rect id="_x0000_i1033" style="width:0;height:1.5pt" o:hralign="center" o:hrstd="t" o:hr="t" fillcolor="#a0a0a0" stroked="f"/>
        </w:pict>
      </w:r>
    </w:p>
    <w:p w:rsidR="00C766E3" w:rsidRDefault="00C766E3" w:rsidP="00C766E3">
      <w:pPr>
        <w:pStyle w:val="Heading4"/>
      </w:pPr>
      <w:r>
        <w:rPr>
          <w:rStyle w:val="Strong"/>
          <w:b/>
          <w:bCs/>
        </w:rPr>
        <w:t>Module 8: Monitoring, Logging, and Troubleshooting in Containers</w:t>
      </w:r>
    </w:p>
    <w:p w:rsidR="00C766E3" w:rsidRDefault="00C766E3" w:rsidP="00C766E3">
      <w:pPr>
        <w:numPr>
          <w:ilvl w:val="0"/>
          <w:numId w:val="36"/>
        </w:numPr>
        <w:spacing w:before="100" w:beforeAutospacing="1" w:after="100" w:afterAutospacing="1" w:line="240" w:lineRule="auto"/>
      </w:pPr>
      <w:r>
        <w:rPr>
          <w:rStyle w:val="Strong"/>
        </w:rPr>
        <w:t>Objective</w:t>
      </w:r>
      <w:r>
        <w:t>: Set up monitoring and logging to maintain containerized application health and troubleshoot issues.</w:t>
      </w:r>
    </w:p>
    <w:p w:rsidR="00C766E3" w:rsidRDefault="00C766E3" w:rsidP="00C766E3">
      <w:pPr>
        <w:numPr>
          <w:ilvl w:val="0"/>
          <w:numId w:val="36"/>
        </w:numPr>
        <w:spacing w:before="100" w:beforeAutospacing="1" w:after="100" w:afterAutospacing="1" w:line="240" w:lineRule="auto"/>
      </w:pPr>
      <w:r>
        <w:rPr>
          <w:rStyle w:val="Strong"/>
        </w:rPr>
        <w:t>Topics</w:t>
      </w:r>
      <w:r>
        <w:t>:</w:t>
      </w:r>
    </w:p>
    <w:p w:rsidR="00C766E3" w:rsidRDefault="00C766E3" w:rsidP="00C766E3">
      <w:pPr>
        <w:numPr>
          <w:ilvl w:val="1"/>
          <w:numId w:val="36"/>
        </w:numPr>
        <w:spacing w:before="100" w:beforeAutospacing="1" w:after="100" w:afterAutospacing="1" w:line="240" w:lineRule="auto"/>
      </w:pPr>
      <w:r>
        <w:t xml:space="preserve">Monitoring and Logging Tools (Prometheus, </w:t>
      </w:r>
      <w:proofErr w:type="spellStart"/>
      <w:r>
        <w:t>Grafana</w:t>
      </w:r>
      <w:proofErr w:type="spellEnd"/>
      <w:r>
        <w:t>, ELK Stack)</w:t>
      </w:r>
    </w:p>
    <w:p w:rsidR="00C766E3" w:rsidRDefault="00C766E3" w:rsidP="00C766E3">
      <w:pPr>
        <w:numPr>
          <w:ilvl w:val="1"/>
          <w:numId w:val="36"/>
        </w:numPr>
        <w:spacing w:before="100" w:beforeAutospacing="1" w:after="100" w:afterAutospacing="1" w:line="240" w:lineRule="auto"/>
      </w:pPr>
      <w:proofErr w:type="spellStart"/>
      <w:r>
        <w:t>Kubernetes</w:t>
      </w:r>
      <w:proofErr w:type="spellEnd"/>
      <w:r>
        <w:t xml:space="preserve"> Monitoring with Prometheus and </w:t>
      </w:r>
      <w:proofErr w:type="spellStart"/>
      <w:r>
        <w:t>Grafana</w:t>
      </w:r>
      <w:proofErr w:type="spellEnd"/>
    </w:p>
    <w:p w:rsidR="00C766E3" w:rsidRDefault="00C766E3" w:rsidP="00C766E3">
      <w:pPr>
        <w:numPr>
          <w:ilvl w:val="1"/>
          <w:numId w:val="36"/>
        </w:numPr>
        <w:spacing w:before="100" w:beforeAutospacing="1" w:after="100" w:afterAutospacing="1" w:line="240" w:lineRule="auto"/>
      </w:pPr>
      <w:r>
        <w:t>Troubleshooting Common Container Issues</w:t>
      </w:r>
    </w:p>
    <w:p w:rsidR="00C766E3" w:rsidRDefault="00C766E3" w:rsidP="00C766E3">
      <w:pPr>
        <w:numPr>
          <w:ilvl w:val="0"/>
          <w:numId w:val="36"/>
        </w:numPr>
        <w:spacing w:before="100" w:beforeAutospacing="1" w:after="100" w:afterAutospacing="1" w:line="240" w:lineRule="auto"/>
      </w:pPr>
      <w:r>
        <w:rPr>
          <w:rStyle w:val="Strong"/>
        </w:rPr>
        <w:t>Learning Activity</w:t>
      </w:r>
      <w:r>
        <w:t xml:space="preserve">: Configure monitoring with Prometheus and </w:t>
      </w:r>
      <w:proofErr w:type="spellStart"/>
      <w:r>
        <w:t>Grafana</w:t>
      </w:r>
      <w:proofErr w:type="spellEnd"/>
      <w:r>
        <w:t xml:space="preserve"> for a </w:t>
      </w:r>
      <w:proofErr w:type="spellStart"/>
      <w:r>
        <w:t>Kubernetes</w:t>
      </w:r>
      <w:proofErr w:type="spellEnd"/>
      <w:r>
        <w:t>-deployed application.</w:t>
      </w:r>
    </w:p>
    <w:p w:rsidR="00C766E3" w:rsidRDefault="00C766E3" w:rsidP="00C766E3">
      <w:pPr>
        <w:numPr>
          <w:ilvl w:val="0"/>
          <w:numId w:val="36"/>
        </w:numPr>
        <w:spacing w:before="100" w:beforeAutospacing="1" w:after="100" w:afterAutospacing="1" w:line="240" w:lineRule="auto"/>
      </w:pPr>
      <w:r>
        <w:rPr>
          <w:rStyle w:val="Strong"/>
        </w:rPr>
        <w:t>Assignment</w:t>
      </w:r>
      <w:r>
        <w:t>: Set up logging and monitoring for a multi-container application, with alerts for key performance metrics.</w:t>
      </w:r>
    </w:p>
    <w:p w:rsidR="00C766E3" w:rsidRDefault="00C766E3" w:rsidP="00C766E3">
      <w:pPr>
        <w:pStyle w:val="NormalWeb"/>
      </w:pPr>
      <w:r>
        <w:rPr>
          <w:rStyle w:val="Strong"/>
        </w:rPr>
        <w:t>STAR Example</w:t>
      </w:r>
      <w:r>
        <w:t>:</w:t>
      </w:r>
    </w:p>
    <w:p w:rsidR="00C766E3" w:rsidRDefault="00C766E3" w:rsidP="00C766E3">
      <w:pPr>
        <w:numPr>
          <w:ilvl w:val="0"/>
          <w:numId w:val="37"/>
        </w:numPr>
        <w:spacing w:before="100" w:beforeAutospacing="1" w:after="100" w:afterAutospacing="1" w:line="240" w:lineRule="auto"/>
      </w:pPr>
      <w:r>
        <w:rPr>
          <w:rStyle w:val="Strong"/>
        </w:rPr>
        <w:t>Situation</w:t>
      </w:r>
      <w:r>
        <w:t xml:space="preserve">: A </w:t>
      </w:r>
      <w:proofErr w:type="spellStart"/>
      <w:r>
        <w:t>SaaS</w:t>
      </w:r>
      <w:proofErr w:type="spellEnd"/>
      <w:r>
        <w:t xml:space="preserve"> provider needs to detect and resolve performance issues in real time for its </w:t>
      </w:r>
      <w:proofErr w:type="spellStart"/>
      <w:r>
        <w:t>Kubernetes</w:t>
      </w:r>
      <w:proofErr w:type="spellEnd"/>
      <w:r>
        <w:t>-deployed applications.</w:t>
      </w:r>
    </w:p>
    <w:p w:rsidR="00C766E3" w:rsidRDefault="00C766E3" w:rsidP="00C766E3">
      <w:pPr>
        <w:numPr>
          <w:ilvl w:val="0"/>
          <w:numId w:val="37"/>
        </w:numPr>
        <w:spacing w:before="100" w:beforeAutospacing="1" w:after="100" w:afterAutospacing="1" w:line="240" w:lineRule="auto"/>
      </w:pPr>
      <w:r>
        <w:rPr>
          <w:rStyle w:val="Strong"/>
        </w:rPr>
        <w:t>Task</w:t>
      </w:r>
      <w:r>
        <w:t>: Set up centralized monitoring and logging to catch and troubleshoot issues quickly.</w:t>
      </w:r>
    </w:p>
    <w:p w:rsidR="00C766E3" w:rsidRDefault="00C766E3" w:rsidP="00C766E3">
      <w:pPr>
        <w:numPr>
          <w:ilvl w:val="0"/>
          <w:numId w:val="37"/>
        </w:numPr>
        <w:spacing w:before="100" w:beforeAutospacing="1" w:after="100" w:afterAutospacing="1" w:line="240" w:lineRule="auto"/>
      </w:pPr>
      <w:r>
        <w:rPr>
          <w:rStyle w:val="Strong"/>
        </w:rPr>
        <w:t>Action</w:t>
      </w:r>
      <w:r>
        <w:t xml:space="preserve">: Deploy Prometheus and </w:t>
      </w:r>
      <w:proofErr w:type="spellStart"/>
      <w:r>
        <w:t>Grafana</w:t>
      </w:r>
      <w:proofErr w:type="spellEnd"/>
      <w:r>
        <w:t xml:space="preserve"> to monitor application metrics and use the ELK Stack for centralized logging and alerts.</w:t>
      </w:r>
    </w:p>
    <w:p w:rsidR="00C766E3" w:rsidRDefault="00C766E3" w:rsidP="00C766E3">
      <w:pPr>
        <w:numPr>
          <w:ilvl w:val="0"/>
          <w:numId w:val="37"/>
        </w:numPr>
        <w:spacing w:before="100" w:beforeAutospacing="1" w:after="100" w:afterAutospacing="1" w:line="240" w:lineRule="auto"/>
      </w:pPr>
      <w:r>
        <w:rPr>
          <w:rStyle w:val="Strong"/>
        </w:rPr>
        <w:t>Result</w:t>
      </w:r>
      <w:r>
        <w:t>: Enhanced visibility into application performance, with faster resolution times and improved reliability.</w:t>
      </w:r>
    </w:p>
    <w:p w:rsidR="00C766E3" w:rsidRDefault="00C766E3" w:rsidP="00C766E3">
      <w:pPr>
        <w:spacing w:after="0"/>
      </w:pPr>
      <w:r>
        <w:pict>
          <v:rect id="_x0000_i1034" style="width:0;height:1.5pt" o:hralign="center" o:hrstd="t" o:hr="t" fillcolor="#a0a0a0" stroked="f"/>
        </w:pict>
      </w:r>
    </w:p>
    <w:p w:rsidR="00C766E3" w:rsidRDefault="00C766E3" w:rsidP="00C766E3">
      <w:pPr>
        <w:pStyle w:val="Heading4"/>
      </w:pPr>
      <w:r>
        <w:rPr>
          <w:rStyle w:val="Strong"/>
          <w:b/>
          <w:bCs/>
        </w:rPr>
        <w:t>Module 9: Disaster Recovery and Backup for Containers</w:t>
      </w:r>
    </w:p>
    <w:p w:rsidR="00C766E3" w:rsidRDefault="00C766E3" w:rsidP="00C766E3">
      <w:pPr>
        <w:numPr>
          <w:ilvl w:val="0"/>
          <w:numId w:val="38"/>
        </w:numPr>
        <w:spacing w:before="100" w:beforeAutospacing="1" w:after="100" w:afterAutospacing="1" w:line="240" w:lineRule="auto"/>
      </w:pPr>
      <w:r>
        <w:rPr>
          <w:rStyle w:val="Strong"/>
        </w:rPr>
        <w:t>Objective</w:t>
      </w:r>
      <w:r>
        <w:t>: Develop a disaster recovery and backup plan for containerized applications.</w:t>
      </w:r>
    </w:p>
    <w:p w:rsidR="00C766E3" w:rsidRDefault="00C766E3" w:rsidP="00C766E3">
      <w:pPr>
        <w:numPr>
          <w:ilvl w:val="0"/>
          <w:numId w:val="38"/>
        </w:numPr>
        <w:spacing w:before="100" w:beforeAutospacing="1" w:after="100" w:afterAutospacing="1" w:line="240" w:lineRule="auto"/>
      </w:pPr>
      <w:r>
        <w:rPr>
          <w:rStyle w:val="Strong"/>
        </w:rPr>
        <w:t>Topics</w:t>
      </w:r>
      <w:r>
        <w:t>:</w:t>
      </w:r>
    </w:p>
    <w:p w:rsidR="00C766E3" w:rsidRDefault="00C766E3" w:rsidP="00C766E3">
      <w:pPr>
        <w:numPr>
          <w:ilvl w:val="1"/>
          <w:numId w:val="38"/>
        </w:numPr>
        <w:spacing w:before="100" w:beforeAutospacing="1" w:after="100" w:afterAutospacing="1" w:line="240" w:lineRule="auto"/>
      </w:pPr>
      <w:r>
        <w:t>Backup and Restore Strategies for Containers</w:t>
      </w:r>
    </w:p>
    <w:p w:rsidR="00C766E3" w:rsidRDefault="00C766E3" w:rsidP="00C766E3">
      <w:pPr>
        <w:numPr>
          <w:ilvl w:val="1"/>
          <w:numId w:val="38"/>
        </w:numPr>
        <w:spacing w:before="100" w:beforeAutospacing="1" w:after="100" w:afterAutospacing="1" w:line="240" w:lineRule="auto"/>
      </w:pPr>
      <w:proofErr w:type="spellStart"/>
      <w:r>
        <w:lastRenderedPageBreak/>
        <w:t>Kubernetes</w:t>
      </w:r>
      <w:proofErr w:type="spellEnd"/>
      <w:r>
        <w:t xml:space="preserve"> Disaster Recovery (Snapshots, Replication)</w:t>
      </w:r>
    </w:p>
    <w:p w:rsidR="00C766E3" w:rsidRDefault="00C766E3" w:rsidP="00C766E3">
      <w:pPr>
        <w:numPr>
          <w:ilvl w:val="1"/>
          <w:numId w:val="38"/>
        </w:numPr>
        <w:spacing w:before="100" w:beforeAutospacing="1" w:after="100" w:afterAutospacing="1" w:line="240" w:lineRule="auto"/>
      </w:pPr>
      <w:r>
        <w:t>Data Persistence and Disaster Recovery Best Practices</w:t>
      </w:r>
    </w:p>
    <w:p w:rsidR="00C766E3" w:rsidRDefault="00C766E3" w:rsidP="00C766E3">
      <w:pPr>
        <w:numPr>
          <w:ilvl w:val="0"/>
          <w:numId w:val="38"/>
        </w:numPr>
        <w:spacing w:before="100" w:beforeAutospacing="1" w:after="100" w:afterAutospacing="1" w:line="240" w:lineRule="auto"/>
      </w:pPr>
      <w:r>
        <w:rPr>
          <w:rStyle w:val="Strong"/>
        </w:rPr>
        <w:t>Learning Activity</w:t>
      </w:r>
      <w:r>
        <w:t xml:space="preserve">: Configure automated backups and test failover strategies for a </w:t>
      </w:r>
      <w:proofErr w:type="spellStart"/>
      <w:r>
        <w:t>Kubernetes</w:t>
      </w:r>
      <w:proofErr w:type="spellEnd"/>
      <w:r>
        <w:t xml:space="preserve"> cluster.</w:t>
      </w:r>
    </w:p>
    <w:p w:rsidR="00C766E3" w:rsidRDefault="00C766E3" w:rsidP="00C766E3">
      <w:pPr>
        <w:numPr>
          <w:ilvl w:val="0"/>
          <w:numId w:val="38"/>
        </w:numPr>
        <w:spacing w:before="100" w:beforeAutospacing="1" w:after="100" w:afterAutospacing="1" w:line="240" w:lineRule="auto"/>
      </w:pPr>
      <w:r>
        <w:rPr>
          <w:rStyle w:val="Strong"/>
        </w:rPr>
        <w:t>Assignment</w:t>
      </w:r>
      <w:r>
        <w:t>: Create a disaster recovery plan for a containerized application with multi-region backups and failover.</w:t>
      </w:r>
    </w:p>
    <w:p w:rsidR="00C766E3" w:rsidRDefault="00C766E3" w:rsidP="00C766E3">
      <w:pPr>
        <w:pStyle w:val="NormalWeb"/>
      </w:pPr>
      <w:r>
        <w:rPr>
          <w:rStyle w:val="Strong"/>
        </w:rPr>
        <w:t>STAR Example</w:t>
      </w:r>
      <w:r>
        <w:t>:</w:t>
      </w:r>
    </w:p>
    <w:p w:rsidR="00C766E3" w:rsidRDefault="00C766E3" w:rsidP="00C766E3">
      <w:pPr>
        <w:numPr>
          <w:ilvl w:val="0"/>
          <w:numId w:val="39"/>
        </w:numPr>
        <w:spacing w:before="100" w:beforeAutospacing="1" w:after="100" w:afterAutospacing="1" w:line="240" w:lineRule="auto"/>
      </w:pPr>
      <w:r>
        <w:rPr>
          <w:rStyle w:val="Strong"/>
        </w:rPr>
        <w:t>Situation</w:t>
      </w:r>
      <w:r>
        <w:t>: A finance application must ensure data availability and recovery in case of a system outage.</w:t>
      </w:r>
    </w:p>
    <w:p w:rsidR="00C766E3" w:rsidRDefault="00C766E3" w:rsidP="00C766E3">
      <w:pPr>
        <w:numPr>
          <w:ilvl w:val="0"/>
          <w:numId w:val="39"/>
        </w:numPr>
        <w:spacing w:before="100" w:beforeAutospacing="1" w:after="100" w:afterAutospacing="1" w:line="240" w:lineRule="auto"/>
      </w:pPr>
      <w:r>
        <w:rPr>
          <w:rStyle w:val="Strong"/>
        </w:rPr>
        <w:t>Task</w:t>
      </w:r>
      <w:r>
        <w:t>: Design a disaster recovery plan that minimizes downtime and data loss for containerized applications.</w:t>
      </w:r>
    </w:p>
    <w:p w:rsidR="00C766E3" w:rsidRDefault="00C766E3" w:rsidP="00C766E3">
      <w:pPr>
        <w:numPr>
          <w:ilvl w:val="0"/>
          <w:numId w:val="39"/>
        </w:numPr>
        <w:spacing w:before="100" w:beforeAutospacing="1" w:after="100" w:afterAutospacing="1" w:line="240" w:lineRule="auto"/>
      </w:pPr>
      <w:r>
        <w:rPr>
          <w:rStyle w:val="Strong"/>
        </w:rPr>
        <w:t>Action</w:t>
      </w:r>
      <w:r>
        <w:t xml:space="preserve">: Set up persistent storage backups, configure </w:t>
      </w:r>
      <w:proofErr w:type="spellStart"/>
      <w:r>
        <w:t>Kubernetes</w:t>
      </w:r>
      <w:proofErr w:type="spellEnd"/>
      <w:r>
        <w:t xml:space="preserve"> replication, and test failover in multiple regions.</w:t>
      </w:r>
    </w:p>
    <w:p w:rsidR="00C766E3" w:rsidRDefault="00C766E3" w:rsidP="00C766E3">
      <w:pPr>
        <w:numPr>
          <w:ilvl w:val="0"/>
          <w:numId w:val="39"/>
        </w:numPr>
        <w:spacing w:before="100" w:beforeAutospacing="1" w:after="100" w:afterAutospacing="1" w:line="240" w:lineRule="auto"/>
      </w:pPr>
      <w:r>
        <w:rPr>
          <w:rStyle w:val="Strong"/>
        </w:rPr>
        <w:t>Result</w:t>
      </w:r>
      <w:r>
        <w:t>: Achieved high availability with an RPO of 5 minutes and an RTO of 10 minutes, ensuring resilience and data protection.</w:t>
      </w:r>
    </w:p>
    <w:p w:rsidR="00C766E3" w:rsidRDefault="00C766E3" w:rsidP="00C766E3">
      <w:pPr>
        <w:spacing w:after="0"/>
      </w:pPr>
      <w:r>
        <w:pict>
          <v:rect id="_x0000_i1035" style="width:0;height:1.5pt" o:hralign="center" o:hrstd="t" o:hr="t" fillcolor="#a0a0a0" stroked="f"/>
        </w:pict>
      </w:r>
    </w:p>
    <w:p w:rsidR="00C766E3" w:rsidRDefault="00C766E3" w:rsidP="00C766E3">
      <w:pPr>
        <w:pStyle w:val="Heading3"/>
      </w:pPr>
      <w:r>
        <w:rPr>
          <w:rStyle w:val="Strong"/>
          <w:b/>
          <w:bCs/>
        </w:rPr>
        <w:t>Conclusion</w:t>
      </w:r>
    </w:p>
    <w:p w:rsidR="00C766E3" w:rsidRDefault="00C766E3" w:rsidP="00C766E3">
      <w:pPr>
        <w:pStyle w:val="NormalWeb"/>
        <w:jc w:val="both"/>
      </w:pPr>
      <w:r>
        <w:t xml:space="preserve">The </w:t>
      </w:r>
      <w:r>
        <w:rPr>
          <w:rStyle w:val="Strong"/>
        </w:rPr>
        <w:t xml:space="preserve">Certified </w:t>
      </w:r>
      <w:proofErr w:type="spellStart"/>
      <w:r>
        <w:rPr>
          <w:rStyle w:val="Strong"/>
        </w:rPr>
        <w:t>Docker</w:t>
      </w:r>
      <w:proofErr w:type="spellEnd"/>
      <w:r>
        <w:rPr>
          <w:rStyle w:val="Strong"/>
        </w:rPr>
        <w:t xml:space="preserve"> &amp; Container Specialist (CDCS)</w:t>
      </w:r>
      <w:r>
        <w:t xml:space="preserve"> course empowers students to deploy, manage, and secure containerized applications. With a focus on </w:t>
      </w:r>
      <w:proofErr w:type="spellStart"/>
      <w:r>
        <w:t>Docker</w:t>
      </w:r>
      <w:proofErr w:type="spellEnd"/>
      <w:r>
        <w:t xml:space="preserve">, </w:t>
      </w:r>
      <w:proofErr w:type="spellStart"/>
      <w:r>
        <w:t>Kubernetes</w:t>
      </w:r>
      <w:proofErr w:type="spellEnd"/>
      <w:r>
        <w:t>, CI/CD, and security, this program equips students with practical skills to optimize and maintain robust containerized environments. The STAR examples provide a real-world context, helping students apply best practices and automation strategies to container deployments.</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223" w:rsidRDefault="00A22223" w:rsidP="00553FEB">
      <w:pPr>
        <w:spacing w:after="0" w:line="240" w:lineRule="auto"/>
      </w:pPr>
      <w:r>
        <w:separator/>
      </w:r>
    </w:p>
  </w:endnote>
  <w:endnote w:type="continuationSeparator" w:id="0">
    <w:p w:rsidR="00A22223" w:rsidRDefault="00A22223"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223" w:rsidRDefault="00A22223" w:rsidP="00553FEB">
      <w:pPr>
        <w:spacing w:after="0" w:line="240" w:lineRule="auto"/>
      </w:pPr>
      <w:r>
        <w:separator/>
      </w:r>
    </w:p>
  </w:footnote>
  <w:footnote w:type="continuationSeparator" w:id="0">
    <w:p w:rsidR="00A22223" w:rsidRDefault="00A22223"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22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22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2222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41CC3"/>
    <w:multiLevelType w:val="multilevel"/>
    <w:tmpl w:val="16FAD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43F7D"/>
    <w:multiLevelType w:val="multilevel"/>
    <w:tmpl w:val="A4968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6381C"/>
    <w:multiLevelType w:val="multilevel"/>
    <w:tmpl w:val="AC663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10363C"/>
    <w:multiLevelType w:val="multilevel"/>
    <w:tmpl w:val="C232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A7788B"/>
    <w:multiLevelType w:val="multilevel"/>
    <w:tmpl w:val="8D72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432B6F"/>
    <w:multiLevelType w:val="multilevel"/>
    <w:tmpl w:val="0E8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266DD1"/>
    <w:multiLevelType w:val="multilevel"/>
    <w:tmpl w:val="79C03C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623C15"/>
    <w:multiLevelType w:val="multilevel"/>
    <w:tmpl w:val="6010D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CA40FB"/>
    <w:multiLevelType w:val="multilevel"/>
    <w:tmpl w:val="2AD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D8876A9"/>
    <w:multiLevelType w:val="multilevel"/>
    <w:tmpl w:val="EEEE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6384757"/>
    <w:multiLevelType w:val="multilevel"/>
    <w:tmpl w:val="41DA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155D43"/>
    <w:multiLevelType w:val="multilevel"/>
    <w:tmpl w:val="4F56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2D400F1"/>
    <w:multiLevelType w:val="multilevel"/>
    <w:tmpl w:val="B754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FA05EA"/>
    <w:multiLevelType w:val="multilevel"/>
    <w:tmpl w:val="095C5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214F43"/>
    <w:multiLevelType w:val="multilevel"/>
    <w:tmpl w:val="E110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AE5C65"/>
    <w:multiLevelType w:val="multilevel"/>
    <w:tmpl w:val="AA0AC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6CD3818"/>
    <w:multiLevelType w:val="multilevel"/>
    <w:tmpl w:val="51E633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623E7B"/>
    <w:multiLevelType w:val="multilevel"/>
    <w:tmpl w:val="4C64E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172A1A"/>
    <w:multiLevelType w:val="multilevel"/>
    <w:tmpl w:val="BA6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31"/>
  </w:num>
  <w:num w:numId="5">
    <w:abstractNumId w:val="0"/>
  </w:num>
  <w:num w:numId="6">
    <w:abstractNumId w:val="12"/>
  </w:num>
  <w:num w:numId="7">
    <w:abstractNumId w:val="35"/>
  </w:num>
  <w:num w:numId="8">
    <w:abstractNumId w:val="18"/>
  </w:num>
  <w:num w:numId="9">
    <w:abstractNumId w:val="26"/>
  </w:num>
  <w:num w:numId="10">
    <w:abstractNumId w:val="17"/>
  </w:num>
  <w:num w:numId="11">
    <w:abstractNumId w:val="13"/>
  </w:num>
  <w:num w:numId="12">
    <w:abstractNumId w:val="38"/>
  </w:num>
  <w:num w:numId="13">
    <w:abstractNumId w:val="29"/>
  </w:num>
  <w:num w:numId="14">
    <w:abstractNumId w:val="36"/>
  </w:num>
  <w:num w:numId="15">
    <w:abstractNumId w:val="20"/>
  </w:num>
  <w:num w:numId="16">
    <w:abstractNumId w:val="11"/>
  </w:num>
  <w:num w:numId="17">
    <w:abstractNumId w:val="16"/>
  </w:num>
  <w:num w:numId="18">
    <w:abstractNumId w:val="34"/>
  </w:num>
  <w:num w:numId="19">
    <w:abstractNumId w:val="33"/>
  </w:num>
  <w:num w:numId="20">
    <w:abstractNumId w:val="28"/>
  </w:num>
  <w:num w:numId="21">
    <w:abstractNumId w:val="5"/>
  </w:num>
  <w:num w:numId="22">
    <w:abstractNumId w:val="10"/>
  </w:num>
  <w:num w:numId="23">
    <w:abstractNumId w:val="25"/>
  </w:num>
  <w:num w:numId="24">
    <w:abstractNumId w:val="30"/>
  </w:num>
  <w:num w:numId="25">
    <w:abstractNumId w:val="21"/>
  </w:num>
  <w:num w:numId="26">
    <w:abstractNumId w:val="19"/>
  </w:num>
  <w:num w:numId="27">
    <w:abstractNumId w:val="15"/>
  </w:num>
  <w:num w:numId="28">
    <w:abstractNumId w:val="14"/>
  </w:num>
  <w:num w:numId="29">
    <w:abstractNumId w:val="7"/>
  </w:num>
  <w:num w:numId="30">
    <w:abstractNumId w:val="27"/>
  </w:num>
  <w:num w:numId="31">
    <w:abstractNumId w:val="23"/>
  </w:num>
  <w:num w:numId="32">
    <w:abstractNumId w:val="24"/>
  </w:num>
  <w:num w:numId="33">
    <w:abstractNumId w:val="9"/>
  </w:num>
  <w:num w:numId="34">
    <w:abstractNumId w:val="2"/>
  </w:num>
  <w:num w:numId="35">
    <w:abstractNumId w:val="8"/>
  </w:num>
  <w:num w:numId="36">
    <w:abstractNumId w:val="32"/>
  </w:num>
  <w:num w:numId="37">
    <w:abstractNumId w:val="37"/>
  </w:num>
  <w:num w:numId="38">
    <w:abstractNumId w:val="1"/>
  </w:num>
  <w:num w:numId="39">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3E3AAF"/>
    <w:rsid w:val="0040795A"/>
    <w:rsid w:val="00461EC4"/>
    <w:rsid w:val="004C2BB4"/>
    <w:rsid w:val="005148B4"/>
    <w:rsid w:val="00553FEB"/>
    <w:rsid w:val="005E28E3"/>
    <w:rsid w:val="0069592A"/>
    <w:rsid w:val="00745FE9"/>
    <w:rsid w:val="00876195"/>
    <w:rsid w:val="008A28F7"/>
    <w:rsid w:val="008F7CD3"/>
    <w:rsid w:val="00901F86"/>
    <w:rsid w:val="00A22223"/>
    <w:rsid w:val="00A50EEE"/>
    <w:rsid w:val="00BC583E"/>
    <w:rsid w:val="00BF77A3"/>
    <w:rsid w:val="00C766E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644117051">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2024-10-25T06:20:00Z</dcterms:modified>
</cp:coreProperties>
</file>